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
        <w:tblW w:w="10890" w:type="dxa"/>
        <w:tblInd w:w="20" w:type="dxa"/>
        <w:tblBorders>
          <w:top w:val="single" w:sz="12" w:space="0" w:color="404040"/>
          <w:left w:val="single" w:sz="12" w:space="0" w:color="404040"/>
          <w:bottom w:val="single" w:sz="12" w:space="0" w:color="404040"/>
          <w:right w:val="single" w:sz="12" w:space="0" w:color="404040"/>
          <w:insideH w:val="single" w:sz="12" w:space="0" w:color="404040"/>
          <w:insideV w:val="single" w:sz="12" w:space="0" w:color="404040"/>
        </w:tblBorders>
        <w:tblLayout w:type="fixed"/>
        <w:tblLook w:val="0000" w:firstRow="0" w:lastRow="0" w:firstColumn="0" w:lastColumn="0" w:noHBand="0" w:noVBand="0"/>
      </w:tblPr>
      <w:tblGrid>
        <w:gridCol w:w="4515"/>
        <w:gridCol w:w="6375"/>
      </w:tblGrid>
      <w:tr w:rsidR="00F1250F" w14:paraId="398BC9C8" w14:textId="77777777">
        <w:tc>
          <w:tcPr>
            <w:tcW w:w="4515" w:type="dxa"/>
            <w:shd w:val="clear" w:color="auto" w:fill="434343"/>
          </w:tcPr>
          <w:p w14:paraId="60265D08" w14:textId="77777777" w:rsidR="00F1250F" w:rsidRDefault="00CB75EA">
            <w:pPr>
              <w:pBdr>
                <w:top w:val="nil"/>
                <w:left w:val="nil"/>
                <w:bottom w:val="nil"/>
                <w:right w:val="nil"/>
                <w:between w:val="nil"/>
              </w:pBdr>
              <w:spacing w:after="0"/>
              <w:ind w:left="72"/>
              <w:rPr>
                <w:b/>
                <w:color w:val="FFFFFF"/>
                <w:sz w:val="28"/>
                <w:szCs w:val="28"/>
              </w:rPr>
            </w:pPr>
            <w:bookmarkStart w:id="0" w:name="_GoBack"/>
            <w:bookmarkEnd w:id="0"/>
            <w:r>
              <w:rPr>
                <w:b/>
                <w:color w:val="FFFFFF"/>
                <w:sz w:val="28"/>
                <w:szCs w:val="28"/>
              </w:rPr>
              <w:t xml:space="preserve">Foundational Challenge Elements </w:t>
            </w:r>
          </w:p>
        </w:tc>
        <w:tc>
          <w:tcPr>
            <w:tcW w:w="6375" w:type="dxa"/>
            <w:shd w:val="clear" w:color="auto" w:fill="434343"/>
          </w:tcPr>
          <w:p w14:paraId="3ACBDA8B" w14:textId="77777777" w:rsidR="00F1250F" w:rsidRDefault="00F1250F">
            <w:pPr>
              <w:spacing w:after="0"/>
              <w:ind w:left="72"/>
              <w:rPr>
                <w:color w:val="FFB300"/>
                <w:sz w:val="18"/>
                <w:szCs w:val="18"/>
              </w:rPr>
            </w:pPr>
          </w:p>
        </w:tc>
      </w:tr>
      <w:tr w:rsidR="00F1250F" w14:paraId="5D6BD4D7" w14:textId="77777777">
        <w:tc>
          <w:tcPr>
            <w:tcW w:w="4515" w:type="dxa"/>
            <w:shd w:val="clear" w:color="auto" w:fill="BFBFBF"/>
          </w:tcPr>
          <w:p w14:paraId="42C8DBD7" w14:textId="77777777" w:rsidR="00F1250F" w:rsidRDefault="00CB75EA">
            <w:pPr>
              <w:pBdr>
                <w:top w:val="nil"/>
                <w:left w:val="nil"/>
                <w:bottom w:val="nil"/>
                <w:right w:val="nil"/>
                <w:between w:val="nil"/>
              </w:pBdr>
              <w:spacing w:after="0"/>
              <w:ind w:left="72"/>
              <w:rPr>
                <w:b/>
                <w:color w:val="000000"/>
                <w:sz w:val="18"/>
                <w:szCs w:val="18"/>
              </w:rPr>
            </w:pPr>
            <w:r>
              <w:rPr>
                <w:b/>
                <w:sz w:val="18"/>
                <w:szCs w:val="18"/>
              </w:rPr>
              <w:t>*</w:t>
            </w:r>
            <w:r>
              <w:rPr>
                <w:b/>
                <w:color w:val="000000"/>
                <w:sz w:val="18"/>
                <w:szCs w:val="18"/>
              </w:rPr>
              <w:t>Challenge Title (140 char)</w:t>
            </w:r>
          </w:p>
          <w:p w14:paraId="2EA6AD4F" w14:textId="77777777" w:rsidR="00F1250F" w:rsidRDefault="00CB75EA">
            <w:pPr>
              <w:pBdr>
                <w:top w:val="nil"/>
                <w:left w:val="nil"/>
                <w:bottom w:val="nil"/>
                <w:right w:val="nil"/>
                <w:between w:val="nil"/>
              </w:pBdr>
              <w:spacing w:after="0"/>
              <w:ind w:left="72"/>
              <w:rPr>
                <w:b/>
                <w:color w:val="000000"/>
                <w:sz w:val="18"/>
                <w:szCs w:val="18"/>
              </w:rPr>
            </w:pPr>
            <w:r>
              <w:rPr>
                <w:color w:val="000000"/>
                <w:sz w:val="18"/>
                <w:szCs w:val="18"/>
              </w:rPr>
              <w:t>A short and concise title works best. Use the title in your marketing and communication efforts.</w:t>
            </w:r>
          </w:p>
        </w:tc>
        <w:tc>
          <w:tcPr>
            <w:tcW w:w="6375" w:type="dxa"/>
          </w:tcPr>
          <w:p w14:paraId="4B53803F" w14:textId="51730EFB" w:rsidR="005C0192" w:rsidRPr="00B822B8" w:rsidRDefault="005C0192" w:rsidP="0003284B">
            <w:pPr>
              <w:pBdr>
                <w:top w:val="nil"/>
                <w:left w:val="nil"/>
                <w:bottom w:val="nil"/>
                <w:right w:val="nil"/>
                <w:between w:val="nil"/>
              </w:pBdr>
              <w:spacing w:after="240"/>
              <w:ind w:left="72"/>
              <w:rPr>
                <w:b/>
                <w:sz w:val="18"/>
                <w:szCs w:val="18"/>
              </w:rPr>
            </w:pPr>
          </w:p>
        </w:tc>
      </w:tr>
      <w:tr w:rsidR="00F1250F" w14:paraId="66F7395D" w14:textId="77777777">
        <w:tc>
          <w:tcPr>
            <w:tcW w:w="4515" w:type="dxa"/>
            <w:shd w:val="clear" w:color="auto" w:fill="BFBFBF"/>
          </w:tcPr>
          <w:p w14:paraId="0CD121C9" w14:textId="77777777" w:rsidR="00F1250F" w:rsidRDefault="00CB75EA">
            <w:pPr>
              <w:pBdr>
                <w:top w:val="nil"/>
                <w:left w:val="nil"/>
                <w:bottom w:val="nil"/>
                <w:right w:val="nil"/>
                <w:between w:val="nil"/>
              </w:pBdr>
              <w:spacing w:after="0"/>
              <w:ind w:left="72"/>
              <w:rPr>
                <w:sz w:val="18"/>
                <w:szCs w:val="18"/>
              </w:rPr>
            </w:pPr>
            <w:r>
              <w:rPr>
                <w:b/>
                <w:sz w:val="18"/>
                <w:szCs w:val="18"/>
              </w:rPr>
              <w:t>*</w:t>
            </w:r>
            <w:r>
              <w:rPr>
                <w:b/>
                <w:color w:val="000000"/>
                <w:sz w:val="18"/>
                <w:szCs w:val="18"/>
              </w:rPr>
              <w:t>Challenge URL</w:t>
            </w:r>
            <w:r>
              <w:rPr>
                <w:color w:val="000000"/>
                <w:sz w:val="18"/>
                <w:szCs w:val="18"/>
              </w:rPr>
              <w:t xml:space="preserve"> </w:t>
            </w:r>
            <w:r>
              <w:rPr>
                <w:b/>
                <w:sz w:val="18"/>
                <w:szCs w:val="18"/>
              </w:rPr>
              <w:t xml:space="preserve">(20 char) </w:t>
            </w:r>
            <w:r>
              <w:rPr>
                <w:color w:val="000000"/>
                <w:sz w:val="18"/>
                <w:szCs w:val="18"/>
              </w:rPr>
              <w:t>Each “challenge” site within Spigit has a unique URL, which can be used as needed in communications and promotions to take users directly to a single challenge site</w:t>
            </w:r>
          </w:p>
        </w:tc>
        <w:tc>
          <w:tcPr>
            <w:tcW w:w="6375" w:type="dxa"/>
          </w:tcPr>
          <w:p w14:paraId="4E09E227" w14:textId="7E2128AD" w:rsidR="00F1250F" w:rsidRDefault="008B6A7F" w:rsidP="0003284B">
            <w:pPr>
              <w:pBdr>
                <w:top w:val="nil"/>
                <w:left w:val="nil"/>
                <w:bottom w:val="nil"/>
                <w:right w:val="nil"/>
                <w:between w:val="nil"/>
              </w:pBdr>
              <w:spacing w:after="240"/>
              <w:ind w:left="72"/>
              <w:rPr>
                <w:color w:val="FFB300"/>
                <w:sz w:val="18"/>
                <w:szCs w:val="18"/>
                <w:u w:val="single"/>
              </w:rPr>
            </w:pPr>
            <w:r w:rsidRPr="008B6A7F">
              <w:rPr>
                <w:sz w:val="18"/>
                <w:szCs w:val="18"/>
              </w:rPr>
              <w:t>https://</w:t>
            </w:r>
            <w:r w:rsidR="00C20E38" w:rsidRPr="00C20E38">
              <w:rPr>
                <w:color w:val="C00000"/>
                <w:sz w:val="18"/>
                <w:szCs w:val="18"/>
              </w:rPr>
              <w:t>clientname</w:t>
            </w:r>
            <w:r w:rsidR="00614355">
              <w:rPr>
                <w:sz w:val="18"/>
                <w:szCs w:val="18"/>
              </w:rPr>
              <w:t>.</w:t>
            </w:r>
            <w:r w:rsidRPr="008B6A7F">
              <w:rPr>
                <w:sz w:val="18"/>
                <w:szCs w:val="18"/>
              </w:rPr>
              <w:t>spigit.com/________</w:t>
            </w:r>
          </w:p>
          <w:p w14:paraId="6C35CC9B" w14:textId="77777777" w:rsidR="00F1250F" w:rsidRDefault="00F1250F" w:rsidP="0003284B">
            <w:pPr>
              <w:pBdr>
                <w:top w:val="nil"/>
                <w:left w:val="nil"/>
                <w:bottom w:val="nil"/>
                <w:right w:val="nil"/>
                <w:between w:val="nil"/>
              </w:pBdr>
              <w:spacing w:after="240"/>
              <w:ind w:left="72"/>
              <w:rPr>
                <w:color w:val="FFB300"/>
                <w:sz w:val="18"/>
                <w:szCs w:val="18"/>
              </w:rPr>
            </w:pPr>
          </w:p>
        </w:tc>
      </w:tr>
      <w:tr w:rsidR="00F1250F" w14:paraId="6911D8F9" w14:textId="77777777" w:rsidTr="00EE444E">
        <w:tc>
          <w:tcPr>
            <w:tcW w:w="4515" w:type="dxa"/>
            <w:shd w:val="clear" w:color="auto" w:fill="BFBFBF"/>
          </w:tcPr>
          <w:p w14:paraId="356083B8" w14:textId="77777777" w:rsidR="00F1250F" w:rsidRDefault="00CB75EA" w:rsidP="00614355">
            <w:pPr>
              <w:spacing w:after="0"/>
              <w:ind w:left="72"/>
              <w:rPr>
                <w:b/>
                <w:sz w:val="18"/>
                <w:szCs w:val="18"/>
              </w:rPr>
            </w:pPr>
            <w:r>
              <w:rPr>
                <w:b/>
                <w:sz w:val="18"/>
                <w:szCs w:val="18"/>
              </w:rPr>
              <w:t>Business Impact (not included in site configuration)</w:t>
            </w:r>
          </w:p>
          <w:p w14:paraId="52AA0900" w14:textId="77777777" w:rsidR="00F1250F" w:rsidRDefault="00CB75EA" w:rsidP="00614355">
            <w:pPr>
              <w:spacing w:after="0"/>
              <w:ind w:left="72"/>
              <w:rPr>
                <w:sz w:val="18"/>
                <w:szCs w:val="18"/>
              </w:rPr>
            </w:pPr>
            <w:r>
              <w:rPr>
                <w:sz w:val="18"/>
                <w:szCs w:val="18"/>
              </w:rPr>
              <w:t>It’s important to articulate, estimate at the time of selection, track, and measure the impact of actionable ideas. Ensure processes are in place to capture impact prior to launch.</w:t>
            </w:r>
          </w:p>
        </w:tc>
        <w:tc>
          <w:tcPr>
            <w:tcW w:w="6375" w:type="dxa"/>
            <w:shd w:val="clear" w:color="auto" w:fill="auto"/>
          </w:tcPr>
          <w:p w14:paraId="4B8FDCAE" w14:textId="5062B4BB" w:rsidR="00F1250F" w:rsidRPr="00B822B8" w:rsidRDefault="00F1250F" w:rsidP="00032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
              <w:rPr>
                <w:b/>
                <w:sz w:val="18"/>
                <w:szCs w:val="18"/>
              </w:rPr>
            </w:pPr>
          </w:p>
        </w:tc>
      </w:tr>
      <w:tr w:rsidR="00F1250F" w14:paraId="13980A70" w14:textId="77777777" w:rsidTr="00EE444E">
        <w:tc>
          <w:tcPr>
            <w:tcW w:w="4515" w:type="dxa"/>
            <w:shd w:val="clear" w:color="auto" w:fill="BFBFBF"/>
          </w:tcPr>
          <w:p w14:paraId="6CBDB985" w14:textId="77777777" w:rsidR="00F1250F" w:rsidRDefault="00CB75EA" w:rsidP="00614355">
            <w:pPr>
              <w:spacing w:after="0"/>
              <w:ind w:left="72"/>
              <w:rPr>
                <w:b/>
                <w:sz w:val="18"/>
                <w:szCs w:val="18"/>
              </w:rPr>
            </w:pPr>
            <w:r>
              <w:rPr>
                <w:b/>
                <w:sz w:val="18"/>
                <w:szCs w:val="18"/>
              </w:rPr>
              <w:t>Challenge Sponsor:</w:t>
            </w:r>
          </w:p>
          <w:p w14:paraId="45832731" w14:textId="0D367E10" w:rsidR="00F1250F" w:rsidRDefault="00CB75EA" w:rsidP="00614355">
            <w:pPr>
              <w:spacing w:after="0"/>
              <w:ind w:left="72"/>
              <w:rPr>
                <w:b/>
                <w:sz w:val="18"/>
                <w:szCs w:val="18"/>
              </w:rPr>
            </w:pPr>
            <w:r>
              <w:rPr>
                <w:sz w:val="18"/>
                <w:szCs w:val="18"/>
              </w:rPr>
              <w:t xml:space="preserve">Who is ultimately responsible for implementing ideas from the challenge?  </w:t>
            </w:r>
            <w:hyperlink r:id="rId7">
              <w:r>
                <w:rPr>
                  <w:b/>
                  <w:color w:val="0000FF"/>
                  <w:sz w:val="18"/>
                  <w:szCs w:val="18"/>
                  <w:u w:val="single"/>
                </w:rPr>
                <w:t>Learn More</w:t>
              </w:r>
            </w:hyperlink>
          </w:p>
        </w:tc>
        <w:tc>
          <w:tcPr>
            <w:tcW w:w="6375" w:type="dxa"/>
            <w:shd w:val="clear" w:color="auto" w:fill="auto"/>
          </w:tcPr>
          <w:p w14:paraId="49B72F22" w14:textId="1A274601" w:rsidR="00F1250F" w:rsidRPr="00B822B8" w:rsidRDefault="00F1250F" w:rsidP="00032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
              <w:rPr>
                <w:sz w:val="18"/>
                <w:szCs w:val="18"/>
              </w:rPr>
            </w:pPr>
          </w:p>
        </w:tc>
      </w:tr>
      <w:tr w:rsidR="00F1250F" w14:paraId="702226AE" w14:textId="77777777">
        <w:trPr>
          <w:trHeight w:val="1460"/>
        </w:trPr>
        <w:tc>
          <w:tcPr>
            <w:tcW w:w="4515" w:type="dxa"/>
            <w:shd w:val="clear" w:color="auto" w:fill="BFBFBF"/>
          </w:tcPr>
          <w:p w14:paraId="4AD5316B" w14:textId="77777777" w:rsidR="00F1250F" w:rsidRDefault="00CB75EA" w:rsidP="00614355">
            <w:pPr>
              <w:spacing w:after="0"/>
              <w:ind w:left="72"/>
              <w:rPr>
                <w:b/>
                <w:sz w:val="18"/>
                <w:szCs w:val="18"/>
              </w:rPr>
            </w:pPr>
            <w:r>
              <w:rPr>
                <w:b/>
                <w:sz w:val="18"/>
                <w:szCs w:val="18"/>
              </w:rPr>
              <w:t>*Challenge Question (500 char)</w:t>
            </w:r>
          </w:p>
          <w:p w14:paraId="6FD5C1B1" w14:textId="707C5FA0" w:rsidR="00F1250F" w:rsidRDefault="00CB75EA" w:rsidP="00614355">
            <w:pPr>
              <w:spacing w:after="0"/>
              <w:ind w:left="72"/>
              <w:rPr>
                <w:sz w:val="18"/>
                <w:szCs w:val="18"/>
              </w:rPr>
            </w:pPr>
            <w:r>
              <w:rPr>
                <w:sz w:val="18"/>
                <w:szCs w:val="18"/>
              </w:rPr>
              <w:t xml:space="preserve">The best challenge questions are linked to corporate or innovation strategy and have measurable success criteria.  When the challenge question is well formulated it stimulates engagement and collaboration to drive relevant results.  </w:t>
            </w:r>
            <w:hyperlink r:id="rId8" w:history="1">
              <w:r w:rsidRPr="002D5C10">
                <w:rPr>
                  <w:rStyle w:val="Hyperlink"/>
                  <w:sz w:val="18"/>
                  <w:szCs w:val="18"/>
                </w:rPr>
                <w:t>Learn More</w:t>
              </w:r>
            </w:hyperlink>
          </w:p>
        </w:tc>
        <w:tc>
          <w:tcPr>
            <w:tcW w:w="6375" w:type="dxa"/>
          </w:tcPr>
          <w:p w14:paraId="76748BBF" w14:textId="3727262D" w:rsidR="00F1250F" w:rsidRPr="00B822B8" w:rsidRDefault="00F1250F" w:rsidP="0003284B">
            <w:pPr>
              <w:spacing w:after="240"/>
              <w:ind w:left="72"/>
              <w:rPr>
                <w:sz w:val="18"/>
                <w:szCs w:val="18"/>
              </w:rPr>
            </w:pPr>
          </w:p>
        </w:tc>
      </w:tr>
      <w:tr w:rsidR="00F1250F" w14:paraId="73435189" w14:textId="77777777">
        <w:tc>
          <w:tcPr>
            <w:tcW w:w="4515" w:type="dxa"/>
            <w:shd w:val="clear" w:color="auto" w:fill="BFBFBF"/>
          </w:tcPr>
          <w:p w14:paraId="6932CAA2" w14:textId="77777777" w:rsidR="00F1250F" w:rsidRDefault="00CB75EA" w:rsidP="00614355">
            <w:pPr>
              <w:spacing w:after="0"/>
              <w:ind w:left="72"/>
              <w:rPr>
                <w:b/>
                <w:sz w:val="18"/>
                <w:szCs w:val="18"/>
              </w:rPr>
            </w:pPr>
            <w:r>
              <w:rPr>
                <w:b/>
                <w:sz w:val="18"/>
                <w:szCs w:val="18"/>
              </w:rPr>
              <w:t>*Challenge Context &amp; How It Works</w:t>
            </w:r>
          </w:p>
          <w:p w14:paraId="5C949891" w14:textId="77777777" w:rsidR="00F1250F" w:rsidRDefault="00F1250F" w:rsidP="00614355">
            <w:pPr>
              <w:spacing w:after="0"/>
              <w:ind w:left="72"/>
              <w:rPr>
                <w:b/>
                <w:sz w:val="18"/>
                <w:szCs w:val="18"/>
              </w:rPr>
            </w:pPr>
          </w:p>
          <w:p w14:paraId="4BADEC36" w14:textId="77777777" w:rsidR="00F1250F" w:rsidRDefault="00CB75EA" w:rsidP="00614355">
            <w:pPr>
              <w:spacing w:after="240"/>
              <w:ind w:left="72"/>
              <w:rPr>
                <w:sz w:val="18"/>
                <w:szCs w:val="18"/>
              </w:rPr>
            </w:pPr>
            <w:r>
              <w:rPr>
                <w:b/>
                <w:sz w:val="18"/>
                <w:szCs w:val="18"/>
              </w:rPr>
              <w:t xml:space="preserve">Challenge Background: </w:t>
            </w:r>
            <w:r>
              <w:rPr>
                <w:sz w:val="18"/>
                <w:szCs w:val="18"/>
              </w:rPr>
              <w:t>What is the critical problem or business challenge you are trying to solve? Please provide one paragraph that explains the importance and relevance of this topic.</w:t>
            </w:r>
          </w:p>
          <w:p w14:paraId="6A4B9EEB" w14:textId="77777777" w:rsidR="00F1250F" w:rsidRDefault="00CB75EA" w:rsidP="00614355">
            <w:pPr>
              <w:spacing w:after="240"/>
              <w:ind w:left="72"/>
              <w:rPr>
                <w:sz w:val="18"/>
                <w:szCs w:val="18"/>
              </w:rPr>
            </w:pPr>
            <w:r>
              <w:rPr>
                <w:b/>
                <w:sz w:val="18"/>
                <w:szCs w:val="18"/>
              </w:rPr>
              <w:t>How it Works (optional):</w:t>
            </w:r>
            <w:r>
              <w:rPr>
                <w:sz w:val="18"/>
                <w:szCs w:val="18"/>
              </w:rPr>
              <w:t xml:space="preserve"> Content to augment the view timeline. This includes highlighting prizes, graduation criteria for each phase and intent to act on ideas</w:t>
            </w:r>
          </w:p>
          <w:p w14:paraId="721C8C43" w14:textId="6A4F6B87" w:rsidR="00F1250F" w:rsidRDefault="00F1250F" w:rsidP="002D5C10">
            <w:pPr>
              <w:spacing w:after="0"/>
              <w:rPr>
                <w:sz w:val="18"/>
                <w:szCs w:val="18"/>
              </w:rPr>
            </w:pPr>
          </w:p>
        </w:tc>
        <w:tc>
          <w:tcPr>
            <w:tcW w:w="6375" w:type="dxa"/>
            <w:tcBorders>
              <w:top w:val="single" w:sz="12" w:space="0" w:color="404040"/>
              <w:left w:val="single" w:sz="12" w:space="0" w:color="404040"/>
              <w:bottom w:val="single" w:sz="12" w:space="0" w:color="404040"/>
              <w:right w:val="single" w:sz="12" w:space="0" w:color="404040"/>
            </w:tcBorders>
            <w:tcMar>
              <w:top w:w="80" w:type="dxa"/>
              <w:left w:w="100" w:type="dxa"/>
              <w:bottom w:w="80" w:type="dxa"/>
              <w:right w:w="100" w:type="dxa"/>
            </w:tcMar>
          </w:tcPr>
          <w:p w14:paraId="21877AA7" w14:textId="73F05DB8" w:rsidR="00CF60E6" w:rsidRPr="00B822B8" w:rsidRDefault="00CF60E6" w:rsidP="0003284B">
            <w:pPr>
              <w:spacing w:after="240"/>
              <w:ind w:left="72"/>
              <w:rPr>
                <w:sz w:val="18"/>
                <w:szCs w:val="18"/>
              </w:rPr>
            </w:pPr>
          </w:p>
          <w:p w14:paraId="65792312" w14:textId="77777777" w:rsidR="00F1250F" w:rsidRPr="00B822B8" w:rsidRDefault="00F1250F" w:rsidP="0003284B">
            <w:pPr>
              <w:spacing w:after="0"/>
              <w:ind w:left="72"/>
              <w:rPr>
                <w:sz w:val="18"/>
                <w:szCs w:val="18"/>
              </w:rPr>
            </w:pPr>
          </w:p>
        </w:tc>
      </w:tr>
      <w:tr w:rsidR="00F1250F" w14:paraId="49C7717B" w14:textId="77777777">
        <w:trPr>
          <w:trHeight w:val="1000"/>
        </w:trPr>
        <w:tc>
          <w:tcPr>
            <w:tcW w:w="4515" w:type="dxa"/>
            <w:shd w:val="clear" w:color="auto" w:fill="BFBFBF"/>
          </w:tcPr>
          <w:p w14:paraId="789BF977" w14:textId="77777777" w:rsidR="00F1250F" w:rsidRDefault="00CB75EA" w:rsidP="00614355">
            <w:pPr>
              <w:pBdr>
                <w:top w:val="nil"/>
                <w:left w:val="nil"/>
                <w:bottom w:val="nil"/>
                <w:right w:val="nil"/>
                <w:between w:val="nil"/>
              </w:pBdr>
              <w:spacing w:after="0"/>
              <w:ind w:left="72"/>
              <w:rPr>
                <w:b/>
                <w:color w:val="000000"/>
                <w:sz w:val="18"/>
                <w:szCs w:val="18"/>
              </w:rPr>
            </w:pPr>
            <w:r>
              <w:rPr>
                <w:b/>
                <w:sz w:val="18"/>
                <w:szCs w:val="18"/>
              </w:rPr>
              <w:t>*</w:t>
            </w:r>
            <w:r>
              <w:rPr>
                <w:b/>
                <w:color w:val="000000"/>
                <w:sz w:val="18"/>
                <w:szCs w:val="18"/>
              </w:rPr>
              <w:t>Audience:</w:t>
            </w:r>
          </w:p>
          <w:p w14:paraId="12BE3E73" w14:textId="77777777" w:rsidR="00F1250F" w:rsidRDefault="00CB75EA" w:rsidP="00614355">
            <w:pPr>
              <w:pBdr>
                <w:top w:val="nil"/>
                <w:left w:val="nil"/>
                <w:bottom w:val="nil"/>
                <w:right w:val="nil"/>
                <w:between w:val="nil"/>
              </w:pBdr>
              <w:spacing w:after="0"/>
              <w:ind w:left="72"/>
              <w:rPr>
                <w:color w:val="000000"/>
                <w:sz w:val="18"/>
                <w:szCs w:val="18"/>
              </w:rPr>
            </w:pPr>
            <w:r>
              <w:rPr>
                <w:color w:val="000000"/>
                <w:sz w:val="18"/>
                <w:szCs w:val="18"/>
              </w:rPr>
              <w:t xml:space="preserve">Who is your audience for this challenge? And </w:t>
            </w:r>
            <w:r>
              <w:rPr>
                <w:sz w:val="18"/>
                <w:szCs w:val="18"/>
              </w:rPr>
              <w:t>how many people will be invited?</w:t>
            </w:r>
          </w:p>
          <w:p w14:paraId="276E6AC4" w14:textId="77777777" w:rsidR="00F1250F" w:rsidRDefault="00F1250F" w:rsidP="00614355">
            <w:pPr>
              <w:pBdr>
                <w:top w:val="nil"/>
                <w:left w:val="nil"/>
                <w:bottom w:val="nil"/>
                <w:right w:val="nil"/>
                <w:between w:val="nil"/>
              </w:pBdr>
              <w:spacing w:after="0"/>
              <w:ind w:left="72"/>
              <w:rPr>
                <w:color w:val="000000"/>
                <w:sz w:val="18"/>
                <w:szCs w:val="18"/>
              </w:rPr>
            </w:pPr>
          </w:p>
          <w:p w14:paraId="5202A264" w14:textId="03A3576E" w:rsidR="00F1250F" w:rsidRDefault="00C93E6E" w:rsidP="00614355">
            <w:pPr>
              <w:pBdr>
                <w:top w:val="nil"/>
                <w:left w:val="nil"/>
                <w:bottom w:val="nil"/>
                <w:right w:val="nil"/>
                <w:between w:val="nil"/>
              </w:pBdr>
              <w:spacing w:after="0"/>
              <w:ind w:left="72"/>
              <w:rPr>
                <w:b/>
                <w:color w:val="000000"/>
                <w:sz w:val="18"/>
                <w:szCs w:val="18"/>
              </w:rPr>
            </w:pPr>
            <w:hyperlink r:id="rId9">
              <w:r w:rsidR="00CB75EA">
                <w:rPr>
                  <w:color w:val="0000FF"/>
                  <w:sz w:val="18"/>
                  <w:szCs w:val="18"/>
                  <w:u w:val="single"/>
                </w:rPr>
                <w:t>Learn More</w:t>
              </w:r>
            </w:hyperlink>
          </w:p>
        </w:tc>
        <w:tc>
          <w:tcPr>
            <w:tcW w:w="6375" w:type="dxa"/>
          </w:tcPr>
          <w:p w14:paraId="4A1CB137" w14:textId="67483FB9" w:rsidR="00F1250F" w:rsidRPr="00B822B8" w:rsidRDefault="0085625C" w:rsidP="0003284B">
            <w:pPr>
              <w:pBdr>
                <w:top w:val="nil"/>
                <w:left w:val="nil"/>
                <w:bottom w:val="nil"/>
                <w:right w:val="nil"/>
                <w:between w:val="nil"/>
              </w:pBdr>
              <w:spacing w:after="0"/>
              <w:ind w:left="72"/>
              <w:rPr>
                <w:sz w:val="18"/>
                <w:szCs w:val="18"/>
              </w:rPr>
            </w:pPr>
            <w:r w:rsidRPr="00B822B8">
              <w:rPr>
                <w:b/>
                <w:sz w:val="18"/>
                <w:szCs w:val="18"/>
              </w:rPr>
              <w:t xml:space="preserve"> </w:t>
            </w:r>
          </w:p>
        </w:tc>
      </w:tr>
      <w:tr w:rsidR="00887E44" w14:paraId="08D301DF" w14:textId="77777777">
        <w:trPr>
          <w:trHeight w:val="1000"/>
        </w:trPr>
        <w:tc>
          <w:tcPr>
            <w:tcW w:w="4515" w:type="dxa"/>
            <w:shd w:val="clear" w:color="auto" w:fill="BFBFBF"/>
          </w:tcPr>
          <w:p w14:paraId="2ED4A2EE" w14:textId="77777777" w:rsidR="00887E44" w:rsidRDefault="00887E44" w:rsidP="00614355">
            <w:pPr>
              <w:spacing w:after="0"/>
              <w:ind w:left="72"/>
              <w:rPr>
                <w:b/>
                <w:sz w:val="18"/>
                <w:szCs w:val="18"/>
              </w:rPr>
            </w:pPr>
            <w:r>
              <w:rPr>
                <w:b/>
                <w:sz w:val="18"/>
                <w:szCs w:val="18"/>
              </w:rPr>
              <w:t>*Moderators</w:t>
            </w:r>
          </w:p>
          <w:p w14:paraId="2635E5D6" w14:textId="14736730" w:rsidR="00887E44" w:rsidRDefault="00887E44" w:rsidP="00614355">
            <w:pPr>
              <w:pBdr>
                <w:top w:val="nil"/>
                <w:left w:val="nil"/>
                <w:bottom w:val="nil"/>
                <w:right w:val="nil"/>
                <w:between w:val="nil"/>
              </w:pBdr>
              <w:spacing w:after="0"/>
              <w:ind w:left="72"/>
              <w:rPr>
                <w:color w:val="0000FF"/>
                <w:sz w:val="18"/>
                <w:szCs w:val="18"/>
                <w:u w:val="single"/>
              </w:rPr>
            </w:pPr>
            <w:r>
              <w:rPr>
                <w:sz w:val="18"/>
                <w:szCs w:val="18"/>
              </w:rPr>
              <w:t xml:space="preserve">Who will you assign to act as Challenge Moderators?  We recommend a minimum of 2-3 users who commit to managing the challenge for the 2 weeks of employee engagement. Please provide first name, last name, and email address.  </w:t>
            </w:r>
            <w:hyperlink r:id="rId10">
              <w:r>
                <w:rPr>
                  <w:color w:val="0000FF"/>
                  <w:sz w:val="18"/>
                  <w:szCs w:val="18"/>
                  <w:u w:val="single"/>
                </w:rPr>
                <w:t>Learn More</w:t>
              </w:r>
            </w:hyperlink>
          </w:p>
          <w:p w14:paraId="4828EF49" w14:textId="77777777" w:rsidR="00D539E2" w:rsidRDefault="00D539E2" w:rsidP="00614355">
            <w:pPr>
              <w:pBdr>
                <w:top w:val="nil"/>
                <w:left w:val="nil"/>
                <w:bottom w:val="nil"/>
                <w:right w:val="nil"/>
                <w:between w:val="nil"/>
              </w:pBdr>
              <w:spacing w:after="0"/>
              <w:ind w:left="72"/>
              <w:rPr>
                <w:color w:val="0000FF"/>
                <w:sz w:val="18"/>
                <w:szCs w:val="18"/>
                <w:u w:val="single"/>
              </w:rPr>
            </w:pPr>
          </w:p>
          <w:p w14:paraId="6B5C8C48" w14:textId="7CBF0B7F" w:rsidR="00D539E2" w:rsidRDefault="00D539E2" w:rsidP="00614355">
            <w:pPr>
              <w:pBdr>
                <w:top w:val="nil"/>
                <w:left w:val="nil"/>
                <w:bottom w:val="nil"/>
                <w:right w:val="nil"/>
                <w:between w:val="nil"/>
              </w:pBdr>
              <w:spacing w:after="0"/>
              <w:ind w:left="72"/>
              <w:rPr>
                <w:b/>
                <w:sz w:val="18"/>
                <w:szCs w:val="18"/>
              </w:rPr>
            </w:pPr>
          </w:p>
        </w:tc>
        <w:tc>
          <w:tcPr>
            <w:tcW w:w="6375" w:type="dxa"/>
          </w:tcPr>
          <w:p w14:paraId="587E8577" w14:textId="77777777" w:rsidR="00887E44" w:rsidRPr="00B822B8" w:rsidRDefault="00887E44" w:rsidP="0003284B">
            <w:pPr>
              <w:pBdr>
                <w:top w:val="nil"/>
                <w:left w:val="nil"/>
                <w:bottom w:val="nil"/>
                <w:right w:val="nil"/>
                <w:between w:val="nil"/>
              </w:pBdr>
              <w:spacing w:after="0"/>
              <w:ind w:left="72"/>
              <w:rPr>
                <w:b/>
                <w:sz w:val="18"/>
                <w:szCs w:val="18"/>
              </w:rPr>
            </w:pPr>
          </w:p>
        </w:tc>
      </w:tr>
      <w:tr w:rsidR="00887E44" w14:paraId="6492836C" w14:textId="77777777">
        <w:trPr>
          <w:trHeight w:val="1000"/>
        </w:trPr>
        <w:tc>
          <w:tcPr>
            <w:tcW w:w="4515" w:type="dxa"/>
            <w:shd w:val="clear" w:color="auto" w:fill="BFBFBF"/>
          </w:tcPr>
          <w:p w14:paraId="29F47B06" w14:textId="77777777" w:rsidR="00887E44" w:rsidRDefault="00887E44" w:rsidP="00614355">
            <w:pPr>
              <w:spacing w:after="0"/>
              <w:ind w:left="72"/>
              <w:rPr>
                <w:b/>
                <w:sz w:val="18"/>
                <w:szCs w:val="18"/>
              </w:rPr>
            </w:pPr>
            <w:r>
              <w:rPr>
                <w:b/>
                <w:sz w:val="18"/>
                <w:szCs w:val="18"/>
              </w:rPr>
              <w:lastRenderedPageBreak/>
              <w:t>*Subject Matter Experts</w:t>
            </w:r>
          </w:p>
          <w:p w14:paraId="1057D0D2" w14:textId="4BEB6967" w:rsidR="00887E44" w:rsidRDefault="00887E44" w:rsidP="00614355">
            <w:pPr>
              <w:pBdr>
                <w:top w:val="nil"/>
                <w:left w:val="nil"/>
                <w:bottom w:val="nil"/>
                <w:right w:val="nil"/>
                <w:between w:val="nil"/>
              </w:pBdr>
              <w:spacing w:after="0"/>
              <w:ind w:left="72"/>
              <w:rPr>
                <w:b/>
                <w:sz w:val="18"/>
                <w:szCs w:val="18"/>
              </w:rPr>
            </w:pPr>
            <w:r>
              <w:rPr>
                <w:sz w:val="18"/>
                <w:szCs w:val="18"/>
              </w:rPr>
              <w:t xml:space="preserve">Who will you assign to act as Challenge Experts?  We recommend 3-4 users who commit to reviewing ideas. Please provide first name, last name, and email address.  </w:t>
            </w:r>
            <w:hyperlink r:id="rId11">
              <w:r>
                <w:rPr>
                  <w:color w:val="0000FF"/>
                  <w:sz w:val="18"/>
                  <w:szCs w:val="18"/>
                  <w:u w:val="single"/>
                </w:rPr>
                <w:t>Learn More</w:t>
              </w:r>
            </w:hyperlink>
          </w:p>
        </w:tc>
        <w:tc>
          <w:tcPr>
            <w:tcW w:w="6375" w:type="dxa"/>
          </w:tcPr>
          <w:p w14:paraId="13F2CC41" w14:textId="2B5EC660" w:rsidR="00887E44" w:rsidRPr="00B822B8" w:rsidRDefault="00887E44" w:rsidP="0003284B">
            <w:pPr>
              <w:pBdr>
                <w:top w:val="nil"/>
                <w:left w:val="nil"/>
                <w:bottom w:val="nil"/>
                <w:right w:val="nil"/>
                <w:between w:val="nil"/>
              </w:pBdr>
              <w:spacing w:after="0"/>
              <w:ind w:left="72"/>
              <w:rPr>
                <w:b/>
                <w:sz w:val="18"/>
                <w:szCs w:val="18"/>
              </w:rPr>
            </w:pPr>
            <w:r w:rsidRPr="00B822B8">
              <w:rPr>
                <w:sz w:val="18"/>
                <w:szCs w:val="18"/>
              </w:rPr>
              <w:t xml:space="preserve"> </w:t>
            </w:r>
          </w:p>
        </w:tc>
      </w:tr>
      <w:tr w:rsidR="00887E44" w14:paraId="031B1B34" w14:textId="77777777">
        <w:trPr>
          <w:trHeight w:val="1000"/>
        </w:trPr>
        <w:tc>
          <w:tcPr>
            <w:tcW w:w="4515" w:type="dxa"/>
            <w:shd w:val="clear" w:color="auto" w:fill="BFBFBF"/>
          </w:tcPr>
          <w:p w14:paraId="5038180C" w14:textId="77777777" w:rsidR="00887E44" w:rsidRDefault="00887E44" w:rsidP="00614355">
            <w:pPr>
              <w:spacing w:after="0"/>
              <w:ind w:left="72"/>
              <w:rPr>
                <w:b/>
                <w:sz w:val="18"/>
                <w:szCs w:val="18"/>
              </w:rPr>
            </w:pPr>
            <w:r>
              <w:rPr>
                <w:b/>
                <w:sz w:val="18"/>
                <w:szCs w:val="18"/>
              </w:rPr>
              <w:t>Incentive Planning</w:t>
            </w:r>
          </w:p>
          <w:p w14:paraId="6CFD8A40" w14:textId="20CA1A8A" w:rsidR="00887E44" w:rsidRDefault="00887E44" w:rsidP="00614355">
            <w:pPr>
              <w:spacing w:after="0"/>
              <w:ind w:left="72"/>
              <w:rPr>
                <w:b/>
                <w:sz w:val="18"/>
                <w:szCs w:val="18"/>
              </w:rPr>
            </w:pPr>
            <w:r>
              <w:rPr>
                <w:sz w:val="18"/>
                <w:szCs w:val="18"/>
              </w:rPr>
              <w:t xml:space="preserve">Who will plan and manage the incentives for the challenge?  </w:t>
            </w:r>
            <w:hyperlink r:id="rId12">
              <w:r>
                <w:rPr>
                  <w:color w:val="0000FF"/>
                  <w:sz w:val="18"/>
                  <w:szCs w:val="18"/>
                  <w:u w:val="single"/>
                </w:rPr>
                <w:t>Learn More</w:t>
              </w:r>
            </w:hyperlink>
          </w:p>
        </w:tc>
        <w:tc>
          <w:tcPr>
            <w:tcW w:w="6375" w:type="dxa"/>
          </w:tcPr>
          <w:p w14:paraId="55ADAEE3" w14:textId="6AFE4E7D" w:rsidR="00887E44" w:rsidRPr="00B822B8" w:rsidRDefault="00887E44" w:rsidP="0003284B">
            <w:pPr>
              <w:pBdr>
                <w:top w:val="nil"/>
                <w:left w:val="nil"/>
                <w:bottom w:val="nil"/>
                <w:right w:val="nil"/>
                <w:between w:val="nil"/>
              </w:pBdr>
              <w:spacing w:after="0"/>
              <w:ind w:left="72"/>
              <w:rPr>
                <w:sz w:val="18"/>
                <w:szCs w:val="18"/>
              </w:rPr>
            </w:pPr>
            <w:r w:rsidRPr="00BC28C0">
              <w:rPr>
                <w:sz w:val="18"/>
                <w:szCs w:val="18"/>
              </w:rPr>
              <w:t>[Enter incentives point name and plan details if needed]</w:t>
            </w:r>
          </w:p>
        </w:tc>
      </w:tr>
      <w:tr w:rsidR="00CB1699" w14:paraId="7E8C110A" w14:textId="77777777">
        <w:trPr>
          <w:trHeight w:val="1000"/>
        </w:trPr>
        <w:tc>
          <w:tcPr>
            <w:tcW w:w="4515" w:type="dxa"/>
            <w:shd w:val="clear" w:color="auto" w:fill="BFBFBF"/>
          </w:tcPr>
          <w:p w14:paraId="28992687" w14:textId="77777777" w:rsidR="00CB1699" w:rsidRDefault="00CB1699" w:rsidP="00614355">
            <w:pPr>
              <w:spacing w:after="0"/>
              <w:ind w:left="72"/>
              <w:rPr>
                <w:b/>
                <w:sz w:val="18"/>
                <w:szCs w:val="18"/>
              </w:rPr>
            </w:pPr>
            <w:r>
              <w:rPr>
                <w:b/>
                <w:sz w:val="18"/>
                <w:szCs w:val="18"/>
              </w:rPr>
              <w:t>Communication Planning</w:t>
            </w:r>
          </w:p>
          <w:p w14:paraId="21487AC9" w14:textId="4813BB2B" w:rsidR="00CB1699" w:rsidRDefault="00CB1699" w:rsidP="00614355">
            <w:pPr>
              <w:spacing w:after="0"/>
              <w:ind w:left="72"/>
              <w:rPr>
                <w:b/>
                <w:sz w:val="18"/>
                <w:szCs w:val="18"/>
              </w:rPr>
            </w:pPr>
            <w:r>
              <w:rPr>
                <w:sz w:val="18"/>
                <w:szCs w:val="18"/>
              </w:rPr>
              <w:t xml:space="preserve">Who will plan and manage the communications and marketing efforts for the challenge?  </w:t>
            </w:r>
            <w:hyperlink r:id="rId13">
              <w:r>
                <w:rPr>
                  <w:color w:val="0000FF"/>
                  <w:sz w:val="18"/>
                  <w:szCs w:val="18"/>
                  <w:u w:val="single"/>
                </w:rPr>
                <w:t>Learn More</w:t>
              </w:r>
            </w:hyperlink>
          </w:p>
        </w:tc>
        <w:tc>
          <w:tcPr>
            <w:tcW w:w="6375" w:type="dxa"/>
          </w:tcPr>
          <w:p w14:paraId="749B229F" w14:textId="59623CE8" w:rsidR="00CB1699" w:rsidRPr="00B822B8" w:rsidRDefault="00CB1699" w:rsidP="0003284B">
            <w:pPr>
              <w:pBdr>
                <w:top w:val="nil"/>
                <w:left w:val="nil"/>
                <w:bottom w:val="nil"/>
                <w:right w:val="nil"/>
                <w:between w:val="nil"/>
              </w:pBdr>
              <w:spacing w:after="0"/>
              <w:ind w:left="72"/>
              <w:rPr>
                <w:sz w:val="18"/>
                <w:szCs w:val="18"/>
              </w:rPr>
            </w:pPr>
            <w:r w:rsidRPr="00BC28C0">
              <w:rPr>
                <w:sz w:val="18"/>
                <w:szCs w:val="18"/>
              </w:rPr>
              <w:t xml:space="preserve">[Enter </w:t>
            </w:r>
            <w:r>
              <w:rPr>
                <w:sz w:val="18"/>
                <w:szCs w:val="18"/>
              </w:rPr>
              <w:t>communications</w:t>
            </w:r>
            <w:r w:rsidRPr="00BC28C0">
              <w:rPr>
                <w:sz w:val="18"/>
                <w:szCs w:val="18"/>
              </w:rPr>
              <w:t xml:space="preserve"> point name]</w:t>
            </w:r>
          </w:p>
        </w:tc>
      </w:tr>
      <w:tr w:rsidR="00CB1699" w14:paraId="5CFFC586" w14:textId="77777777">
        <w:trPr>
          <w:trHeight w:val="6960"/>
        </w:trPr>
        <w:tc>
          <w:tcPr>
            <w:tcW w:w="4515" w:type="dxa"/>
            <w:shd w:val="clear" w:color="auto" w:fill="BFBFBF"/>
          </w:tcPr>
          <w:p w14:paraId="0359681C" w14:textId="77777777" w:rsidR="00CB1699" w:rsidRDefault="00CB1699" w:rsidP="00614355">
            <w:pPr>
              <w:pBdr>
                <w:top w:val="nil"/>
                <w:left w:val="nil"/>
                <w:bottom w:val="nil"/>
                <w:right w:val="nil"/>
                <w:between w:val="nil"/>
              </w:pBdr>
              <w:spacing w:after="0"/>
              <w:ind w:left="72"/>
              <w:rPr>
                <w:b/>
                <w:color w:val="000000"/>
                <w:sz w:val="18"/>
                <w:szCs w:val="18"/>
              </w:rPr>
            </w:pPr>
            <w:r>
              <w:rPr>
                <w:b/>
                <w:sz w:val="18"/>
                <w:szCs w:val="18"/>
              </w:rPr>
              <w:t>*</w:t>
            </w:r>
            <w:r>
              <w:rPr>
                <w:b/>
                <w:color w:val="000000"/>
                <w:sz w:val="18"/>
                <w:szCs w:val="18"/>
              </w:rPr>
              <w:t>Phase Timing:</w:t>
            </w:r>
          </w:p>
          <w:p w14:paraId="17FBA748" w14:textId="77777777" w:rsidR="00CB1699" w:rsidRDefault="00CB1699" w:rsidP="00614355">
            <w:pPr>
              <w:pBdr>
                <w:top w:val="nil"/>
                <w:left w:val="nil"/>
                <w:bottom w:val="nil"/>
                <w:right w:val="nil"/>
                <w:between w:val="nil"/>
              </w:pBdr>
              <w:spacing w:after="0"/>
              <w:ind w:left="72"/>
              <w:rPr>
                <w:color w:val="000000"/>
                <w:sz w:val="18"/>
                <w:szCs w:val="18"/>
              </w:rPr>
            </w:pPr>
            <w:r>
              <w:rPr>
                <w:color w:val="000000"/>
                <w:sz w:val="18"/>
                <w:szCs w:val="18"/>
              </w:rPr>
              <w:t>What activities will take place during each phase of the challenge? What is the timing for each phase?</w:t>
            </w:r>
          </w:p>
          <w:p w14:paraId="2C4D35F9" w14:textId="77777777" w:rsidR="00CB1699" w:rsidRDefault="00CB1699" w:rsidP="00614355">
            <w:pPr>
              <w:pBdr>
                <w:top w:val="nil"/>
                <w:left w:val="nil"/>
                <w:bottom w:val="nil"/>
                <w:right w:val="nil"/>
                <w:between w:val="nil"/>
              </w:pBdr>
              <w:spacing w:after="0"/>
              <w:ind w:left="72"/>
              <w:rPr>
                <w:sz w:val="18"/>
                <w:szCs w:val="18"/>
              </w:rPr>
            </w:pPr>
          </w:p>
          <w:p w14:paraId="291C4981" w14:textId="77777777" w:rsidR="00CB1699" w:rsidRDefault="00CB1699" w:rsidP="00614355">
            <w:pPr>
              <w:spacing w:after="0"/>
              <w:ind w:left="72"/>
              <w:rPr>
                <w:b/>
                <w:sz w:val="18"/>
                <w:szCs w:val="18"/>
              </w:rPr>
            </w:pPr>
            <w:r>
              <w:rPr>
                <w:b/>
                <w:sz w:val="18"/>
                <w:szCs w:val="18"/>
              </w:rPr>
              <w:t>*Expert review timing</w:t>
            </w:r>
          </w:p>
          <w:p w14:paraId="3D3CAE9C" w14:textId="78DB4297" w:rsidR="00CB1699" w:rsidRDefault="00CB1699" w:rsidP="00614355">
            <w:pPr>
              <w:spacing w:after="0"/>
              <w:ind w:left="72"/>
              <w:rPr>
                <w:sz w:val="18"/>
                <w:szCs w:val="18"/>
              </w:rPr>
            </w:pPr>
            <w:bookmarkStart w:id="1" w:name="_vlwh8ex9969p" w:colFirst="0" w:colLast="0"/>
            <w:bookmarkEnd w:id="1"/>
            <w:r>
              <w:rPr>
                <w:sz w:val="18"/>
                <w:szCs w:val="18"/>
              </w:rPr>
              <w:t>By default experts can receive task assignments as soon an idea hits the required graduation criteria for Crowd Validation.  This means if the idea is well received by the crowd early on, it could advance into the expert review stage before the dedicated phase.  This allows experts to get a jump on their tasks early; however if you would prefer to wait until the actual Expert Review phase is about to begin to assign tasks, that is an option.</w:t>
            </w:r>
          </w:p>
          <w:p w14:paraId="5C035ADB" w14:textId="77777777" w:rsidR="00CB1699" w:rsidRDefault="00CB1699" w:rsidP="00614355">
            <w:pPr>
              <w:pBdr>
                <w:top w:val="nil"/>
                <w:left w:val="nil"/>
                <w:bottom w:val="nil"/>
                <w:right w:val="nil"/>
                <w:between w:val="nil"/>
              </w:pBdr>
              <w:spacing w:after="0"/>
              <w:ind w:left="72"/>
              <w:rPr>
                <w:b/>
                <w:color w:val="000000"/>
                <w:sz w:val="18"/>
                <w:szCs w:val="18"/>
              </w:rPr>
            </w:pPr>
          </w:p>
          <w:p w14:paraId="07C168A4" w14:textId="189FA681" w:rsidR="00CB1699" w:rsidRDefault="00C93E6E" w:rsidP="00614355">
            <w:pPr>
              <w:pBdr>
                <w:top w:val="nil"/>
                <w:left w:val="nil"/>
                <w:bottom w:val="nil"/>
                <w:right w:val="nil"/>
                <w:between w:val="nil"/>
              </w:pBdr>
              <w:spacing w:after="0"/>
              <w:ind w:left="72"/>
              <w:rPr>
                <w:b/>
                <w:color w:val="000000"/>
                <w:sz w:val="18"/>
                <w:szCs w:val="18"/>
              </w:rPr>
            </w:pPr>
            <w:hyperlink r:id="rId14">
              <w:r w:rsidR="00CB1699">
                <w:rPr>
                  <w:b/>
                  <w:color w:val="0000FF"/>
                  <w:sz w:val="18"/>
                  <w:szCs w:val="18"/>
                  <w:u w:val="single"/>
                </w:rPr>
                <w:t>Learn More</w:t>
              </w:r>
            </w:hyperlink>
          </w:p>
        </w:tc>
        <w:tc>
          <w:tcPr>
            <w:tcW w:w="6375" w:type="dxa"/>
          </w:tcPr>
          <w:p w14:paraId="21D81054" w14:textId="77777777" w:rsidR="00CB1699" w:rsidRDefault="00CB1699" w:rsidP="00CB1699">
            <w:pPr>
              <w:widowControl w:val="0"/>
              <w:pBdr>
                <w:top w:val="nil"/>
                <w:left w:val="nil"/>
                <w:bottom w:val="nil"/>
                <w:right w:val="nil"/>
                <w:between w:val="nil"/>
              </w:pBdr>
              <w:spacing w:after="0" w:line="276" w:lineRule="auto"/>
              <w:rPr>
                <w:b/>
                <w:color w:val="000000"/>
                <w:sz w:val="18"/>
                <w:szCs w:val="18"/>
              </w:rPr>
            </w:pPr>
          </w:p>
          <w:tbl>
            <w:tblPr>
              <w:tblStyle w:val="3"/>
              <w:tblW w:w="5850" w:type="dxa"/>
              <w:tblInd w:w="288" w:type="dxa"/>
              <w:tblBorders>
                <w:top w:val="single" w:sz="18" w:space="0" w:color="FFBF00"/>
                <w:left w:val="single" w:sz="18" w:space="0" w:color="FFBF00"/>
                <w:bottom w:val="single" w:sz="18" w:space="0" w:color="FFBF00"/>
                <w:right w:val="single" w:sz="18" w:space="0" w:color="FFBF00"/>
                <w:insideH w:val="single" w:sz="18" w:space="0" w:color="FFBF00"/>
                <w:insideV w:val="single" w:sz="18" w:space="0" w:color="FFBF00"/>
              </w:tblBorders>
              <w:tblLayout w:type="fixed"/>
              <w:tblLook w:val="0400" w:firstRow="0" w:lastRow="0" w:firstColumn="0" w:lastColumn="0" w:noHBand="0" w:noVBand="1"/>
            </w:tblPr>
            <w:tblGrid>
              <w:gridCol w:w="1740"/>
              <w:gridCol w:w="1590"/>
              <w:gridCol w:w="2520"/>
            </w:tblGrid>
            <w:tr w:rsidR="00CB1699" w14:paraId="593B4824" w14:textId="77777777">
              <w:trPr>
                <w:trHeight w:val="380"/>
              </w:trPr>
              <w:tc>
                <w:tcPr>
                  <w:tcW w:w="1740" w:type="dxa"/>
                </w:tcPr>
                <w:p w14:paraId="78F73B8E" w14:textId="77777777" w:rsidR="00CB1699" w:rsidRDefault="00CB1699" w:rsidP="00CB1699">
                  <w:pPr>
                    <w:pBdr>
                      <w:top w:val="nil"/>
                      <w:left w:val="nil"/>
                      <w:bottom w:val="nil"/>
                      <w:right w:val="nil"/>
                      <w:between w:val="nil"/>
                    </w:pBdr>
                    <w:spacing w:after="240"/>
                    <w:ind w:left="72"/>
                    <w:rPr>
                      <w:b/>
                      <w:color w:val="000000"/>
                      <w:sz w:val="18"/>
                      <w:szCs w:val="18"/>
                    </w:rPr>
                  </w:pPr>
                  <w:r>
                    <w:rPr>
                      <w:b/>
                      <w:color w:val="000000"/>
                      <w:sz w:val="18"/>
                      <w:szCs w:val="18"/>
                    </w:rPr>
                    <w:t>Phase Name</w:t>
                  </w:r>
                </w:p>
              </w:tc>
              <w:tc>
                <w:tcPr>
                  <w:tcW w:w="1590" w:type="dxa"/>
                </w:tcPr>
                <w:p w14:paraId="3FB4BD02" w14:textId="250A7EA9" w:rsidR="00CB1699" w:rsidRDefault="00CB1699" w:rsidP="00CB1699">
                  <w:pPr>
                    <w:pBdr>
                      <w:top w:val="nil"/>
                      <w:left w:val="nil"/>
                      <w:bottom w:val="nil"/>
                      <w:right w:val="nil"/>
                      <w:between w:val="nil"/>
                    </w:pBdr>
                    <w:spacing w:after="240"/>
                    <w:ind w:left="72"/>
                    <w:rPr>
                      <w:b/>
                      <w:color w:val="FF0000"/>
                      <w:sz w:val="18"/>
                      <w:szCs w:val="18"/>
                    </w:rPr>
                  </w:pPr>
                  <w:r>
                    <w:rPr>
                      <w:b/>
                      <w:color w:val="000000"/>
                      <w:sz w:val="18"/>
                      <w:szCs w:val="18"/>
                    </w:rPr>
                    <w:t xml:space="preserve">Timing </w:t>
                  </w:r>
                  <w:r>
                    <w:rPr>
                      <w:b/>
                      <w:color w:val="FF0000"/>
                      <w:sz w:val="18"/>
                      <w:szCs w:val="18"/>
                    </w:rPr>
                    <w:t xml:space="preserve"> (Insert start &amp; end dates &amp; times)</w:t>
                  </w:r>
                </w:p>
              </w:tc>
              <w:tc>
                <w:tcPr>
                  <w:tcW w:w="2520" w:type="dxa"/>
                </w:tcPr>
                <w:p w14:paraId="13C3CA79" w14:textId="02851E45" w:rsidR="00CB1699" w:rsidRDefault="00CB1699" w:rsidP="00CB1699">
                  <w:pPr>
                    <w:pBdr>
                      <w:top w:val="nil"/>
                      <w:left w:val="nil"/>
                      <w:bottom w:val="nil"/>
                      <w:right w:val="nil"/>
                      <w:between w:val="nil"/>
                    </w:pBdr>
                    <w:spacing w:after="240"/>
                    <w:ind w:left="72"/>
                    <w:rPr>
                      <w:b/>
                      <w:color w:val="000000"/>
                      <w:sz w:val="18"/>
                      <w:szCs w:val="18"/>
                    </w:rPr>
                  </w:pPr>
                  <w:r>
                    <w:rPr>
                      <w:b/>
                      <w:color w:val="000000"/>
                      <w:sz w:val="18"/>
                      <w:szCs w:val="18"/>
                    </w:rPr>
                    <w:t xml:space="preserve">Activities </w:t>
                  </w:r>
                  <w:r w:rsidRPr="00221DBF">
                    <w:rPr>
                      <w:b/>
                      <w:color w:val="FF0000"/>
                      <w:sz w:val="18"/>
                      <w:szCs w:val="18"/>
                    </w:rPr>
                    <w:t xml:space="preserve">(reflected in </w:t>
                  </w:r>
                  <w:r>
                    <w:rPr>
                      <w:b/>
                      <w:color w:val="FF0000"/>
                      <w:sz w:val="18"/>
                      <w:szCs w:val="18"/>
                    </w:rPr>
                    <w:t>“V</w:t>
                  </w:r>
                  <w:r w:rsidRPr="00221DBF">
                    <w:rPr>
                      <w:b/>
                      <w:color w:val="FF0000"/>
                      <w:sz w:val="18"/>
                      <w:szCs w:val="18"/>
                    </w:rPr>
                    <w:t xml:space="preserve">iew </w:t>
                  </w:r>
                  <w:r>
                    <w:rPr>
                      <w:b/>
                      <w:color w:val="FF0000"/>
                      <w:sz w:val="18"/>
                      <w:szCs w:val="18"/>
                    </w:rPr>
                    <w:t>T</w:t>
                  </w:r>
                  <w:r w:rsidRPr="00221DBF">
                    <w:rPr>
                      <w:b/>
                      <w:color w:val="FF0000"/>
                      <w:sz w:val="18"/>
                      <w:szCs w:val="18"/>
                    </w:rPr>
                    <w:t>imeline;</w:t>
                  </w:r>
                  <w:r>
                    <w:rPr>
                      <w:b/>
                      <w:color w:val="FF0000"/>
                      <w:sz w:val="18"/>
                      <w:szCs w:val="18"/>
                    </w:rPr>
                    <w:t>”</w:t>
                  </w:r>
                  <w:r w:rsidRPr="00221DBF">
                    <w:rPr>
                      <w:b/>
                      <w:color w:val="FF0000"/>
                      <w:sz w:val="18"/>
                      <w:szCs w:val="18"/>
                    </w:rPr>
                    <w:t xml:space="preserve"> 100 char </w:t>
                  </w:r>
                  <w:proofErr w:type="gramStart"/>
                  <w:r w:rsidRPr="00221DBF">
                    <w:rPr>
                      <w:b/>
                      <w:color w:val="FF0000"/>
                      <w:sz w:val="18"/>
                      <w:szCs w:val="18"/>
                    </w:rPr>
                    <w:t>limit</w:t>
                  </w:r>
                  <w:proofErr w:type="gramEnd"/>
                  <w:r w:rsidRPr="00221DBF">
                    <w:rPr>
                      <w:b/>
                      <w:color w:val="FF0000"/>
                      <w:sz w:val="18"/>
                      <w:szCs w:val="18"/>
                    </w:rPr>
                    <w:t xml:space="preserve"> for each phase)</w:t>
                  </w:r>
                </w:p>
              </w:tc>
            </w:tr>
            <w:tr w:rsidR="00CB1699" w14:paraId="2075D49B" w14:textId="77777777">
              <w:trPr>
                <w:trHeight w:val="720"/>
              </w:trPr>
              <w:tc>
                <w:tcPr>
                  <w:tcW w:w="1740" w:type="dxa"/>
                </w:tcPr>
                <w:p w14:paraId="524B7228" w14:textId="77777777" w:rsidR="00CB1699" w:rsidRPr="000E521C" w:rsidRDefault="00CB1699" w:rsidP="00CB1699">
                  <w:pPr>
                    <w:pBdr>
                      <w:top w:val="nil"/>
                      <w:left w:val="nil"/>
                      <w:bottom w:val="nil"/>
                      <w:right w:val="nil"/>
                      <w:between w:val="nil"/>
                    </w:pBdr>
                    <w:spacing w:after="240"/>
                    <w:ind w:left="72"/>
                    <w:rPr>
                      <w:sz w:val="18"/>
                      <w:szCs w:val="18"/>
                    </w:rPr>
                  </w:pPr>
                  <w:r w:rsidRPr="000E521C">
                    <w:rPr>
                      <w:sz w:val="18"/>
                      <w:szCs w:val="18"/>
                    </w:rPr>
                    <w:t>Soft Launch</w:t>
                  </w:r>
                </w:p>
              </w:tc>
              <w:tc>
                <w:tcPr>
                  <w:tcW w:w="1590" w:type="dxa"/>
                </w:tcPr>
                <w:p w14:paraId="04902FBA" w14:textId="77777777" w:rsidR="00CB1699" w:rsidRDefault="00CB1699" w:rsidP="00CB1699">
                  <w:pPr>
                    <w:pBdr>
                      <w:top w:val="nil"/>
                      <w:left w:val="nil"/>
                      <w:bottom w:val="nil"/>
                      <w:right w:val="nil"/>
                      <w:between w:val="nil"/>
                    </w:pBdr>
                    <w:spacing w:after="240"/>
                    <w:ind w:left="72"/>
                    <w:rPr>
                      <w:sz w:val="18"/>
                      <w:szCs w:val="18"/>
                    </w:rPr>
                  </w:pPr>
                  <w:r>
                    <w:rPr>
                      <w:sz w:val="18"/>
                      <w:szCs w:val="18"/>
                    </w:rPr>
                    <w:t>Date time start</w:t>
                  </w:r>
                </w:p>
                <w:p w14:paraId="336743A5" w14:textId="040225DE" w:rsidR="00CB1699" w:rsidRPr="00182528" w:rsidRDefault="00CB1699" w:rsidP="00CB1699">
                  <w:pPr>
                    <w:pBdr>
                      <w:top w:val="nil"/>
                      <w:left w:val="nil"/>
                      <w:bottom w:val="nil"/>
                      <w:right w:val="nil"/>
                      <w:between w:val="nil"/>
                    </w:pBdr>
                    <w:spacing w:after="240"/>
                    <w:ind w:left="72"/>
                    <w:rPr>
                      <w:sz w:val="18"/>
                      <w:szCs w:val="18"/>
                    </w:rPr>
                  </w:pPr>
                  <w:r>
                    <w:rPr>
                      <w:sz w:val="18"/>
                      <w:szCs w:val="18"/>
                    </w:rPr>
                    <w:t>Date time end</w:t>
                  </w:r>
                </w:p>
              </w:tc>
              <w:tc>
                <w:tcPr>
                  <w:tcW w:w="2520" w:type="dxa"/>
                </w:tcPr>
                <w:p w14:paraId="1B9AE5FD" w14:textId="77777777" w:rsidR="00CB1699" w:rsidRPr="000E521C" w:rsidRDefault="00CB1699" w:rsidP="00CB1699">
                  <w:pPr>
                    <w:pBdr>
                      <w:top w:val="nil"/>
                      <w:left w:val="nil"/>
                      <w:bottom w:val="nil"/>
                      <w:right w:val="nil"/>
                      <w:between w:val="nil"/>
                    </w:pBdr>
                    <w:spacing w:after="240"/>
                    <w:ind w:left="72"/>
                    <w:rPr>
                      <w:sz w:val="18"/>
                      <w:szCs w:val="18"/>
                    </w:rPr>
                  </w:pPr>
                  <w:r w:rsidRPr="000E521C">
                    <w:rPr>
                      <w:sz w:val="18"/>
                      <w:szCs w:val="18"/>
                    </w:rPr>
                    <w:t>Testing and seeding ideas (5-10 end users, moderators &amp; experts only)</w:t>
                  </w:r>
                </w:p>
              </w:tc>
            </w:tr>
            <w:tr w:rsidR="00CB1699" w14:paraId="72917639" w14:textId="77777777">
              <w:trPr>
                <w:trHeight w:val="480"/>
              </w:trPr>
              <w:tc>
                <w:tcPr>
                  <w:tcW w:w="1740" w:type="dxa"/>
                </w:tcPr>
                <w:p w14:paraId="636A12E7"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 xml:space="preserve">Ideation &amp; Collaboration </w:t>
                  </w:r>
                </w:p>
              </w:tc>
              <w:tc>
                <w:tcPr>
                  <w:tcW w:w="1590" w:type="dxa"/>
                </w:tcPr>
                <w:p w14:paraId="4EF2EA82" w14:textId="77777777" w:rsidR="00CB1699" w:rsidRDefault="00CB1699" w:rsidP="00CB1699">
                  <w:pPr>
                    <w:pBdr>
                      <w:top w:val="nil"/>
                      <w:left w:val="nil"/>
                      <w:bottom w:val="nil"/>
                      <w:right w:val="nil"/>
                      <w:between w:val="nil"/>
                    </w:pBdr>
                    <w:spacing w:after="240"/>
                    <w:ind w:left="72"/>
                    <w:rPr>
                      <w:sz w:val="18"/>
                      <w:szCs w:val="18"/>
                    </w:rPr>
                  </w:pPr>
                  <w:r>
                    <w:rPr>
                      <w:sz w:val="18"/>
                      <w:szCs w:val="18"/>
                    </w:rPr>
                    <w:t>Date time start</w:t>
                  </w:r>
                </w:p>
                <w:p w14:paraId="77640487" w14:textId="581B4E39" w:rsidR="00CB1699" w:rsidRPr="00182528" w:rsidRDefault="00CB1699" w:rsidP="00CB1699">
                  <w:pPr>
                    <w:pBdr>
                      <w:top w:val="nil"/>
                      <w:left w:val="nil"/>
                      <w:bottom w:val="nil"/>
                      <w:right w:val="nil"/>
                      <w:between w:val="nil"/>
                    </w:pBdr>
                    <w:spacing w:after="240"/>
                    <w:ind w:left="72"/>
                    <w:rPr>
                      <w:sz w:val="18"/>
                      <w:szCs w:val="18"/>
                    </w:rPr>
                  </w:pPr>
                  <w:r>
                    <w:rPr>
                      <w:sz w:val="18"/>
                      <w:szCs w:val="18"/>
                    </w:rPr>
                    <w:t>Date time end</w:t>
                  </w:r>
                </w:p>
              </w:tc>
              <w:tc>
                <w:tcPr>
                  <w:tcW w:w="2520" w:type="dxa"/>
                </w:tcPr>
                <w:p w14:paraId="530E9C5D"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 xml:space="preserve">Idea submission, commenting &amp; voting </w:t>
                  </w:r>
                </w:p>
              </w:tc>
            </w:tr>
            <w:tr w:rsidR="00CB1699" w14:paraId="44FC450F" w14:textId="77777777">
              <w:trPr>
                <w:trHeight w:val="560"/>
              </w:trPr>
              <w:tc>
                <w:tcPr>
                  <w:tcW w:w="1740" w:type="dxa"/>
                </w:tcPr>
                <w:p w14:paraId="51714BC3"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 xml:space="preserve">Voting &amp; Commenting </w:t>
                  </w:r>
                </w:p>
              </w:tc>
              <w:tc>
                <w:tcPr>
                  <w:tcW w:w="1590" w:type="dxa"/>
                </w:tcPr>
                <w:p w14:paraId="28CDA720" w14:textId="77777777" w:rsidR="00CB1699" w:rsidRDefault="00CB1699" w:rsidP="00CB1699">
                  <w:pPr>
                    <w:pBdr>
                      <w:top w:val="nil"/>
                      <w:left w:val="nil"/>
                      <w:bottom w:val="nil"/>
                      <w:right w:val="nil"/>
                      <w:between w:val="nil"/>
                    </w:pBdr>
                    <w:spacing w:after="240"/>
                    <w:ind w:left="72"/>
                    <w:rPr>
                      <w:sz w:val="18"/>
                      <w:szCs w:val="18"/>
                    </w:rPr>
                  </w:pPr>
                  <w:r>
                    <w:rPr>
                      <w:sz w:val="18"/>
                      <w:szCs w:val="18"/>
                    </w:rPr>
                    <w:t>Date time start</w:t>
                  </w:r>
                </w:p>
                <w:p w14:paraId="027456C7" w14:textId="74913F01" w:rsidR="00CB1699" w:rsidRPr="00182528" w:rsidRDefault="00CB1699" w:rsidP="00CB1699">
                  <w:pPr>
                    <w:pBdr>
                      <w:top w:val="nil"/>
                      <w:left w:val="nil"/>
                      <w:bottom w:val="nil"/>
                      <w:right w:val="nil"/>
                      <w:between w:val="nil"/>
                    </w:pBdr>
                    <w:spacing w:after="240"/>
                    <w:ind w:left="72"/>
                    <w:rPr>
                      <w:sz w:val="18"/>
                      <w:szCs w:val="18"/>
                    </w:rPr>
                  </w:pPr>
                  <w:r>
                    <w:rPr>
                      <w:sz w:val="18"/>
                      <w:szCs w:val="18"/>
                    </w:rPr>
                    <w:t>Date time end</w:t>
                  </w:r>
                </w:p>
              </w:tc>
              <w:tc>
                <w:tcPr>
                  <w:tcW w:w="2520" w:type="dxa"/>
                </w:tcPr>
                <w:p w14:paraId="4431C917"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Close out idea submission &amp; focus on commenting/voting only</w:t>
                  </w:r>
                </w:p>
              </w:tc>
            </w:tr>
            <w:tr w:rsidR="00CB1699" w14:paraId="28F99AFE" w14:textId="77777777">
              <w:trPr>
                <w:trHeight w:val="580"/>
              </w:trPr>
              <w:tc>
                <w:tcPr>
                  <w:tcW w:w="1740" w:type="dxa"/>
                </w:tcPr>
                <w:p w14:paraId="1CF228CB"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 xml:space="preserve">Expert Review </w:t>
                  </w:r>
                </w:p>
              </w:tc>
              <w:tc>
                <w:tcPr>
                  <w:tcW w:w="1590" w:type="dxa"/>
                </w:tcPr>
                <w:p w14:paraId="220734DC" w14:textId="77777777" w:rsidR="00CB1699" w:rsidRDefault="00CB1699" w:rsidP="00CB1699">
                  <w:pPr>
                    <w:pBdr>
                      <w:top w:val="nil"/>
                      <w:left w:val="nil"/>
                      <w:bottom w:val="nil"/>
                      <w:right w:val="nil"/>
                      <w:between w:val="nil"/>
                    </w:pBdr>
                    <w:spacing w:after="240"/>
                    <w:ind w:left="72"/>
                    <w:rPr>
                      <w:sz w:val="18"/>
                      <w:szCs w:val="18"/>
                    </w:rPr>
                  </w:pPr>
                  <w:r>
                    <w:rPr>
                      <w:sz w:val="18"/>
                      <w:szCs w:val="18"/>
                    </w:rPr>
                    <w:t>Date time start</w:t>
                  </w:r>
                </w:p>
                <w:p w14:paraId="1113AD25" w14:textId="0983A68E" w:rsidR="00CB1699" w:rsidRPr="00182528" w:rsidRDefault="00CB1699" w:rsidP="00CB1699">
                  <w:pPr>
                    <w:pBdr>
                      <w:top w:val="nil"/>
                      <w:left w:val="nil"/>
                      <w:bottom w:val="nil"/>
                      <w:right w:val="nil"/>
                      <w:between w:val="nil"/>
                    </w:pBdr>
                    <w:spacing w:after="240"/>
                    <w:ind w:left="72"/>
                    <w:rPr>
                      <w:sz w:val="18"/>
                      <w:szCs w:val="18"/>
                    </w:rPr>
                  </w:pPr>
                  <w:r>
                    <w:rPr>
                      <w:sz w:val="18"/>
                      <w:szCs w:val="18"/>
                    </w:rPr>
                    <w:t>Date time end</w:t>
                  </w:r>
                </w:p>
              </w:tc>
              <w:tc>
                <w:tcPr>
                  <w:tcW w:w="2520" w:type="dxa"/>
                </w:tcPr>
                <w:p w14:paraId="3AE61D2A"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 xml:space="preserve">Expert team performs assessments of top ideas; assign all experts in each category for each idea </w:t>
                  </w:r>
                </w:p>
              </w:tc>
            </w:tr>
            <w:tr w:rsidR="00CB1699" w14:paraId="16A0F904" w14:textId="77777777">
              <w:trPr>
                <w:trHeight w:val="860"/>
              </w:trPr>
              <w:tc>
                <w:tcPr>
                  <w:tcW w:w="1740" w:type="dxa"/>
                </w:tcPr>
                <w:p w14:paraId="0ABBC7BC"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Prioritization</w:t>
                  </w:r>
                </w:p>
              </w:tc>
              <w:tc>
                <w:tcPr>
                  <w:tcW w:w="1590" w:type="dxa"/>
                </w:tcPr>
                <w:p w14:paraId="0888BA7A" w14:textId="77777777" w:rsidR="00CB1699" w:rsidRDefault="00CB1699" w:rsidP="00CB1699">
                  <w:pPr>
                    <w:pBdr>
                      <w:top w:val="nil"/>
                      <w:left w:val="nil"/>
                      <w:bottom w:val="nil"/>
                      <w:right w:val="nil"/>
                      <w:between w:val="nil"/>
                    </w:pBdr>
                    <w:spacing w:after="240"/>
                    <w:ind w:left="72"/>
                    <w:rPr>
                      <w:sz w:val="18"/>
                      <w:szCs w:val="18"/>
                    </w:rPr>
                  </w:pPr>
                  <w:r>
                    <w:rPr>
                      <w:sz w:val="18"/>
                      <w:szCs w:val="18"/>
                    </w:rPr>
                    <w:t>Date time start</w:t>
                  </w:r>
                </w:p>
                <w:p w14:paraId="60EA3962" w14:textId="006683AF" w:rsidR="00CB1699" w:rsidRPr="00182528" w:rsidRDefault="00CB1699" w:rsidP="00CB1699">
                  <w:pPr>
                    <w:pBdr>
                      <w:top w:val="nil"/>
                      <w:left w:val="nil"/>
                      <w:bottom w:val="nil"/>
                      <w:right w:val="nil"/>
                      <w:between w:val="nil"/>
                    </w:pBdr>
                    <w:spacing w:after="240"/>
                    <w:ind w:left="72"/>
                    <w:rPr>
                      <w:sz w:val="18"/>
                      <w:szCs w:val="18"/>
                    </w:rPr>
                  </w:pPr>
                  <w:r>
                    <w:rPr>
                      <w:sz w:val="18"/>
                      <w:szCs w:val="18"/>
                    </w:rPr>
                    <w:t>Date time end</w:t>
                  </w:r>
                </w:p>
              </w:tc>
              <w:tc>
                <w:tcPr>
                  <w:tcW w:w="2520" w:type="dxa"/>
                </w:tcPr>
                <w:p w14:paraId="14A84663" w14:textId="4399DD23"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Pairwise with entire audience to prioritize expert-approved ideas</w:t>
                  </w:r>
                </w:p>
              </w:tc>
            </w:tr>
            <w:tr w:rsidR="00CB1699" w14:paraId="271E73B4" w14:textId="77777777">
              <w:trPr>
                <w:trHeight w:val="740"/>
              </w:trPr>
              <w:tc>
                <w:tcPr>
                  <w:tcW w:w="1740" w:type="dxa"/>
                </w:tcPr>
                <w:p w14:paraId="387DD902"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Selection</w:t>
                  </w:r>
                </w:p>
              </w:tc>
              <w:tc>
                <w:tcPr>
                  <w:tcW w:w="1590" w:type="dxa"/>
                </w:tcPr>
                <w:p w14:paraId="7D1BA6CE" w14:textId="77777777" w:rsidR="00CB1699" w:rsidRDefault="00CB1699" w:rsidP="00CB1699">
                  <w:pPr>
                    <w:pBdr>
                      <w:top w:val="nil"/>
                      <w:left w:val="nil"/>
                      <w:bottom w:val="nil"/>
                      <w:right w:val="nil"/>
                      <w:between w:val="nil"/>
                    </w:pBdr>
                    <w:spacing w:after="240"/>
                    <w:ind w:left="72"/>
                    <w:rPr>
                      <w:sz w:val="18"/>
                      <w:szCs w:val="18"/>
                    </w:rPr>
                  </w:pPr>
                  <w:r>
                    <w:rPr>
                      <w:sz w:val="18"/>
                      <w:szCs w:val="18"/>
                    </w:rPr>
                    <w:t>Date time start</w:t>
                  </w:r>
                </w:p>
                <w:p w14:paraId="4EFAF14D" w14:textId="28DB2399" w:rsidR="00CB1699" w:rsidRPr="00182528" w:rsidRDefault="00CB1699" w:rsidP="00CB1699">
                  <w:pPr>
                    <w:pBdr>
                      <w:top w:val="nil"/>
                      <w:left w:val="nil"/>
                      <w:bottom w:val="nil"/>
                      <w:right w:val="nil"/>
                      <w:between w:val="nil"/>
                    </w:pBdr>
                    <w:spacing w:after="240"/>
                    <w:ind w:left="72"/>
                    <w:rPr>
                      <w:sz w:val="18"/>
                      <w:szCs w:val="18"/>
                    </w:rPr>
                  </w:pPr>
                  <w:r>
                    <w:rPr>
                      <w:sz w:val="18"/>
                      <w:szCs w:val="18"/>
                    </w:rPr>
                    <w:t>Date time end</w:t>
                  </w:r>
                </w:p>
              </w:tc>
              <w:tc>
                <w:tcPr>
                  <w:tcW w:w="2520" w:type="dxa"/>
                </w:tcPr>
                <w:p w14:paraId="0C07ED12" w14:textId="77777777" w:rsidR="00CB1699" w:rsidRDefault="00CB1699" w:rsidP="00CB1699">
                  <w:pPr>
                    <w:pBdr>
                      <w:top w:val="nil"/>
                      <w:left w:val="nil"/>
                      <w:bottom w:val="nil"/>
                      <w:right w:val="nil"/>
                      <w:between w:val="nil"/>
                    </w:pBdr>
                    <w:spacing w:after="240"/>
                    <w:ind w:left="72"/>
                    <w:rPr>
                      <w:color w:val="000000"/>
                      <w:sz w:val="18"/>
                      <w:szCs w:val="18"/>
                    </w:rPr>
                  </w:pPr>
                  <w:r>
                    <w:rPr>
                      <w:color w:val="000000"/>
                      <w:sz w:val="18"/>
                      <w:szCs w:val="18"/>
                    </w:rPr>
                    <w:t xml:space="preserve">Meet with sponsor to determine implementation next steps.  </w:t>
                  </w:r>
                </w:p>
              </w:tc>
            </w:tr>
          </w:tbl>
          <w:p w14:paraId="564981A7" w14:textId="68F6E114" w:rsidR="00614355" w:rsidRDefault="00614355" w:rsidP="00614355">
            <w:pPr>
              <w:pBdr>
                <w:top w:val="nil"/>
                <w:left w:val="nil"/>
                <w:bottom w:val="nil"/>
                <w:right w:val="nil"/>
                <w:between w:val="nil"/>
              </w:pBdr>
              <w:spacing w:after="240"/>
              <w:rPr>
                <w:color w:val="FFB300"/>
                <w:sz w:val="18"/>
                <w:szCs w:val="18"/>
              </w:rPr>
            </w:pPr>
          </w:p>
        </w:tc>
      </w:tr>
    </w:tbl>
    <w:p w14:paraId="09DCC1A0" w14:textId="77777777" w:rsidR="00182528" w:rsidRDefault="00182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FF0000"/>
          <w:sz w:val="18"/>
          <w:szCs w:val="18"/>
        </w:rPr>
      </w:pPr>
    </w:p>
    <w:tbl>
      <w:tblPr>
        <w:tblStyle w:val="4"/>
        <w:tblW w:w="10890" w:type="dxa"/>
        <w:tblInd w:w="20" w:type="dxa"/>
        <w:tblBorders>
          <w:top w:val="single" w:sz="12" w:space="0" w:color="404040"/>
          <w:left w:val="single" w:sz="12" w:space="0" w:color="404040"/>
          <w:bottom w:val="single" w:sz="12" w:space="0" w:color="404040"/>
          <w:right w:val="single" w:sz="12" w:space="0" w:color="404040"/>
          <w:insideH w:val="single" w:sz="12" w:space="0" w:color="404040"/>
          <w:insideV w:val="single" w:sz="12" w:space="0" w:color="404040"/>
        </w:tblBorders>
        <w:tblLayout w:type="fixed"/>
        <w:tblLook w:val="0000" w:firstRow="0" w:lastRow="0" w:firstColumn="0" w:lastColumn="0" w:noHBand="0" w:noVBand="0"/>
      </w:tblPr>
      <w:tblGrid>
        <w:gridCol w:w="5445"/>
        <w:gridCol w:w="5445"/>
      </w:tblGrid>
      <w:tr w:rsidR="00F1250F" w14:paraId="5C22B7CF" w14:textId="77777777" w:rsidTr="00620FB6">
        <w:tc>
          <w:tcPr>
            <w:tcW w:w="5445" w:type="dxa"/>
            <w:shd w:val="clear" w:color="auto" w:fill="434343"/>
          </w:tcPr>
          <w:p w14:paraId="2B1337DE" w14:textId="77777777" w:rsidR="00F1250F" w:rsidRDefault="00CB75EA">
            <w:pPr>
              <w:pBdr>
                <w:top w:val="nil"/>
                <w:left w:val="nil"/>
                <w:bottom w:val="nil"/>
                <w:right w:val="nil"/>
                <w:between w:val="nil"/>
              </w:pBdr>
              <w:spacing w:after="0"/>
              <w:rPr>
                <w:b/>
                <w:color w:val="FFFFFF"/>
                <w:sz w:val="28"/>
                <w:szCs w:val="28"/>
              </w:rPr>
            </w:pPr>
            <w:r>
              <w:rPr>
                <w:b/>
                <w:color w:val="FFFFFF"/>
                <w:sz w:val="28"/>
                <w:szCs w:val="28"/>
              </w:rPr>
              <w:t>Recommended Initial Settings</w:t>
            </w:r>
          </w:p>
        </w:tc>
        <w:tc>
          <w:tcPr>
            <w:tcW w:w="5445" w:type="dxa"/>
            <w:shd w:val="clear" w:color="auto" w:fill="434343"/>
          </w:tcPr>
          <w:p w14:paraId="1B530CE7" w14:textId="77777777" w:rsidR="00F1250F" w:rsidRDefault="00F1250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FFFFFF"/>
                <w:sz w:val="28"/>
                <w:szCs w:val="28"/>
              </w:rPr>
            </w:pPr>
          </w:p>
        </w:tc>
      </w:tr>
      <w:tr w:rsidR="007D1E98" w14:paraId="3834F575" w14:textId="77777777" w:rsidTr="00620FB6">
        <w:tc>
          <w:tcPr>
            <w:tcW w:w="5445" w:type="dxa"/>
            <w:shd w:val="clear" w:color="auto" w:fill="BFBFBF"/>
          </w:tcPr>
          <w:p w14:paraId="73DA73BC" w14:textId="4B79661E" w:rsidR="007D1E98" w:rsidRDefault="00CB1699">
            <w:pPr>
              <w:pBdr>
                <w:top w:val="nil"/>
                <w:left w:val="nil"/>
                <w:bottom w:val="nil"/>
                <w:right w:val="nil"/>
                <w:between w:val="nil"/>
              </w:pBdr>
              <w:spacing w:after="0"/>
              <w:ind w:left="72"/>
              <w:rPr>
                <w:bCs/>
                <w:sz w:val="18"/>
                <w:szCs w:val="18"/>
              </w:rPr>
            </w:pPr>
            <w:r>
              <w:rPr>
                <w:b/>
                <w:sz w:val="18"/>
                <w:szCs w:val="18"/>
              </w:rPr>
              <w:t>*</w:t>
            </w:r>
            <w:r w:rsidR="007D1E98">
              <w:rPr>
                <w:b/>
                <w:sz w:val="18"/>
                <w:szCs w:val="18"/>
              </w:rPr>
              <w:t>Voting:</w:t>
            </w:r>
          </w:p>
          <w:p w14:paraId="71183BB8" w14:textId="77777777" w:rsidR="007D1E98" w:rsidRDefault="007D1E98">
            <w:pPr>
              <w:pBdr>
                <w:top w:val="nil"/>
                <w:left w:val="nil"/>
                <w:bottom w:val="nil"/>
                <w:right w:val="nil"/>
                <w:between w:val="nil"/>
              </w:pBdr>
              <w:spacing w:after="0"/>
              <w:ind w:left="72"/>
              <w:rPr>
                <w:bCs/>
                <w:sz w:val="18"/>
                <w:szCs w:val="18"/>
              </w:rPr>
            </w:pPr>
            <w:r>
              <w:rPr>
                <w:bCs/>
                <w:sz w:val="18"/>
                <w:szCs w:val="18"/>
              </w:rPr>
              <w:t>There are two options for voting: Up Vote or Star Rating</w:t>
            </w:r>
          </w:p>
          <w:p w14:paraId="2A5AEB7B" w14:textId="77777777" w:rsidR="007D1E98" w:rsidRDefault="007D1E98">
            <w:pPr>
              <w:pBdr>
                <w:top w:val="nil"/>
                <w:left w:val="nil"/>
                <w:bottom w:val="nil"/>
                <w:right w:val="nil"/>
                <w:between w:val="nil"/>
              </w:pBdr>
              <w:spacing w:after="0"/>
              <w:ind w:left="72"/>
              <w:rPr>
                <w:bCs/>
                <w:sz w:val="18"/>
                <w:szCs w:val="18"/>
              </w:rPr>
            </w:pPr>
            <w:r>
              <w:rPr>
                <w:bCs/>
                <w:sz w:val="18"/>
                <w:szCs w:val="18"/>
              </w:rPr>
              <w:t>Please indicate which option you want to use. Star Rating can use either 4 or 5 stars. 5 stars is most common (think Amazon.com), but 4 stars forces the rater to choose something other than “the middle ground.”</w:t>
            </w:r>
          </w:p>
          <w:p w14:paraId="5A54E234" w14:textId="63901AA4" w:rsidR="007D1E98" w:rsidRPr="007D1E98" w:rsidRDefault="007D1E98">
            <w:pPr>
              <w:pBdr>
                <w:top w:val="nil"/>
                <w:left w:val="nil"/>
                <w:bottom w:val="nil"/>
                <w:right w:val="nil"/>
                <w:between w:val="nil"/>
              </w:pBdr>
              <w:spacing w:after="0"/>
              <w:ind w:left="72"/>
              <w:rPr>
                <w:bCs/>
                <w:sz w:val="18"/>
                <w:szCs w:val="18"/>
              </w:rPr>
            </w:pPr>
          </w:p>
        </w:tc>
        <w:tc>
          <w:tcPr>
            <w:tcW w:w="5445" w:type="dxa"/>
          </w:tcPr>
          <w:p w14:paraId="0576C374" w14:textId="7DCF6910" w:rsidR="0003284B" w:rsidRPr="007D1E98" w:rsidRDefault="0003284B" w:rsidP="0003284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000000"/>
                <w:sz w:val="18"/>
                <w:szCs w:val="18"/>
              </w:rPr>
            </w:pPr>
          </w:p>
        </w:tc>
      </w:tr>
      <w:tr w:rsidR="00F1250F" w14:paraId="7FADAC78" w14:textId="77777777" w:rsidTr="00620FB6">
        <w:tc>
          <w:tcPr>
            <w:tcW w:w="5445" w:type="dxa"/>
            <w:shd w:val="clear" w:color="auto" w:fill="BFBFBF"/>
          </w:tcPr>
          <w:p w14:paraId="3AF25B63" w14:textId="77777777" w:rsidR="00F1250F" w:rsidRDefault="00CB75EA">
            <w:pPr>
              <w:pBdr>
                <w:top w:val="nil"/>
                <w:left w:val="nil"/>
                <w:bottom w:val="nil"/>
                <w:right w:val="nil"/>
                <w:between w:val="nil"/>
              </w:pBdr>
              <w:spacing w:after="0"/>
              <w:ind w:left="72"/>
              <w:rPr>
                <w:b/>
                <w:color w:val="000000"/>
                <w:sz w:val="18"/>
                <w:szCs w:val="18"/>
              </w:rPr>
            </w:pPr>
            <w:r>
              <w:rPr>
                <w:b/>
                <w:sz w:val="18"/>
                <w:szCs w:val="18"/>
              </w:rPr>
              <w:t>*</w:t>
            </w:r>
            <w:r>
              <w:rPr>
                <w:b/>
                <w:color w:val="000000"/>
                <w:sz w:val="18"/>
                <w:szCs w:val="18"/>
              </w:rPr>
              <w:t xml:space="preserve">Graduation Criteria: </w:t>
            </w:r>
          </w:p>
          <w:p w14:paraId="7EA8C0F9" w14:textId="77777777" w:rsidR="00F1250F" w:rsidRDefault="00CB75EA">
            <w:pPr>
              <w:pBdr>
                <w:top w:val="nil"/>
                <w:left w:val="nil"/>
                <w:bottom w:val="nil"/>
                <w:right w:val="nil"/>
                <w:between w:val="nil"/>
              </w:pBdr>
              <w:spacing w:after="0"/>
              <w:ind w:left="72"/>
              <w:rPr>
                <w:b/>
                <w:color w:val="000000"/>
                <w:sz w:val="18"/>
                <w:szCs w:val="18"/>
              </w:rPr>
            </w:pPr>
            <w:r>
              <w:rPr>
                <w:b/>
                <w:color w:val="000000"/>
                <w:sz w:val="18"/>
                <w:szCs w:val="18"/>
              </w:rPr>
              <w:lastRenderedPageBreak/>
              <w:t xml:space="preserve">(pre-defined based on an audience size of 1,000) </w:t>
            </w:r>
          </w:p>
          <w:p w14:paraId="16D649C0" w14:textId="77777777" w:rsidR="00D539E2" w:rsidRDefault="00CB75EA">
            <w:pPr>
              <w:pBdr>
                <w:top w:val="nil"/>
                <w:left w:val="nil"/>
                <w:bottom w:val="nil"/>
                <w:right w:val="nil"/>
                <w:between w:val="nil"/>
              </w:pBdr>
              <w:spacing w:after="0"/>
              <w:ind w:left="72"/>
              <w:rPr>
                <w:color w:val="000000"/>
                <w:sz w:val="18"/>
                <w:szCs w:val="18"/>
              </w:rPr>
            </w:pPr>
            <w:r>
              <w:rPr>
                <w:color w:val="000000"/>
                <w:sz w:val="18"/>
                <w:szCs w:val="18"/>
              </w:rPr>
              <w:t>Idea Stages are key to surfacing popular, but validated ideas from your audience with a high probability of implementation success.  We can adjust the graduation settings during the challenge to ensure the flow of ideas that we are targeting.</w:t>
            </w:r>
          </w:p>
          <w:p w14:paraId="3DE9DE95" w14:textId="500CD2C5" w:rsidR="00D539E2" w:rsidRDefault="00D539E2">
            <w:pPr>
              <w:pBdr>
                <w:top w:val="nil"/>
                <w:left w:val="nil"/>
                <w:bottom w:val="nil"/>
                <w:right w:val="nil"/>
                <w:between w:val="nil"/>
              </w:pBdr>
              <w:spacing w:after="0"/>
              <w:ind w:left="72"/>
              <w:rPr>
                <w:color w:val="000000"/>
                <w:sz w:val="18"/>
                <w:szCs w:val="18"/>
              </w:rPr>
            </w:pPr>
          </w:p>
          <w:p w14:paraId="16FEA4D6" w14:textId="49B95A13" w:rsidR="00D539E2" w:rsidRDefault="00D539E2">
            <w:pPr>
              <w:pBdr>
                <w:top w:val="nil"/>
                <w:left w:val="nil"/>
                <w:bottom w:val="nil"/>
                <w:right w:val="nil"/>
                <w:between w:val="nil"/>
              </w:pBdr>
              <w:spacing w:after="0"/>
              <w:ind w:left="72"/>
              <w:rPr>
                <w:color w:val="000000"/>
                <w:sz w:val="18"/>
                <w:szCs w:val="18"/>
              </w:rPr>
            </w:pPr>
            <w:r>
              <w:rPr>
                <w:color w:val="000000"/>
                <w:sz w:val="18"/>
                <w:szCs w:val="18"/>
              </w:rPr>
              <w:t>Ideas can advance to the Expert Review stage immediately upon achieving the Stage 2 graduation criteria, OR we can hold ideas in Stage 2 until the Expert Review phase begins.</w:t>
            </w:r>
          </w:p>
          <w:p w14:paraId="2B0012C2" w14:textId="476EE6F5" w:rsidR="00F1250F" w:rsidRDefault="00CB75EA">
            <w:pPr>
              <w:pBdr>
                <w:top w:val="nil"/>
                <w:left w:val="nil"/>
                <w:bottom w:val="nil"/>
                <w:right w:val="nil"/>
                <w:between w:val="nil"/>
              </w:pBdr>
              <w:spacing w:after="0"/>
              <w:ind w:left="72"/>
              <w:rPr>
                <w:b/>
                <w:color w:val="000000"/>
                <w:sz w:val="18"/>
                <w:szCs w:val="18"/>
              </w:rPr>
            </w:pPr>
            <w:r>
              <w:rPr>
                <w:sz w:val="18"/>
                <w:szCs w:val="18"/>
              </w:rPr>
              <w:t xml:space="preserve">  </w:t>
            </w:r>
            <w:hyperlink r:id="rId15">
              <w:r>
                <w:rPr>
                  <w:color w:val="0000FF"/>
                  <w:sz w:val="18"/>
                  <w:szCs w:val="18"/>
                  <w:u w:val="single"/>
                </w:rPr>
                <w:t>Learn More</w:t>
              </w:r>
            </w:hyperlink>
          </w:p>
        </w:tc>
        <w:tc>
          <w:tcPr>
            <w:tcW w:w="5445" w:type="dxa"/>
          </w:tcPr>
          <w:p w14:paraId="28A4B943" w14:textId="77777777" w:rsidR="0003284B" w:rsidRPr="0003284B" w:rsidRDefault="0003284B" w:rsidP="0003284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000000"/>
                <w:sz w:val="18"/>
                <w:szCs w:val="18"/>
              </w:rPr>
            </w:pPr>
          </w:p>
          <w:p w14:paraId="3CDC7185" w14:textId="7DB5204A" w:rsidR="00F1250F" w:rsidRPr="00126EA5" w:rsidRDefault="00CB75EA" w:rsidP="00126EA5">
            <w:pPr>
              <w:pStyle w:val="ListParagraph"/>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126EA5">
              <w:rPr>
                <w:color w:val="000000"/>
                <w:sz w:val="18"/>
                <w:szCs w:val="18"/>
              </w:rPr>
              <w:lastRenderedPageBreak/>
              <w:t xml:space="preserve">Stage 1: Submission – 10 Views, </w:t>
            </w:r>
            <w:r w:rsidR="00614355">
              <w:rPr>
                <w:color w:val="000000"/>
                <w:sz w:val="18"/>
                <w:szCs w:val="18"/>
              </w:rPr>
              <w:t>5</w:t>
            </w:r>
            <w:r w:rsidRPr="00126EA5">
              <w:rPr>
                <w:color w:val="000000"/>
                <w:sz w:val="18"/>
                <w:szCs w:val="18"/>
              </w:rPr>
              <w:t xml:space="preserve"> </w:t>
            </w:r>
            <w:r w:rsidR="00614355">
              <w:rPr>
                <w:color w:val="000000"/>
                <w:sz w:val="18"/>
                <w:szCs w:val="18"/>
              </w:rPr>
              <w:t>Ratings</w:t>
            </w:r>
            <w:r w:rsidRPr="00126EA5">
              <w:rPr>
                <w:color w:val="000000"/>
                <w:sz w:val="18"/>
                <w:szCs w:val="18"/>
              </w:rPr>
              <w:t xml:space="preserve">, </w:t>
            </w:r>
            <w:r w:rsidR="00614355">
              <w:rPr>
                <w:color w:val="000000"/>
                <w:sz w:val="18"/>
                <w:szCs w:val="18"/>
              </w:rPr>
              <w:t>Avg. star rating</w:t>
            </w:r>
            <w:r w:rsidRPr="00126EA5">
              <w:rPr>
                <w:color w:val="000000"/>
                <w:sz w:val="18"/>
                <w:szCs w:val="18"/>
              </w:rPr>
              <w:t xml:space="preserve"> </w:t>
            </w:r>
            <w:r w:rsidR="00D539E2">
              <w:rPr>
                <w:color w:val="000000"/>
                <w:sz w:val="18"/>
                <w:szCs w:val="18"/>
              </w:rPr>
              <w:t>of 3.0</w:t>
            </w:r>
          </w:p>
          <w:p w14:paraId="6FFBDB5F" w14:textId="66C16856" w:rsidR="00F1250F" w:rsidRDefault="00CB75EA" w:rsidP="00126EA5">
            <w:pPr>
              <w:pStyle w:val="ListParagraph"/>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126EA5">
              <w:rPr>
                <w:color w:val="000000"/>
                <w:sz w:val="18"/>
                <w:szCs w:val="18"/>
              </w:rPr>
              <w:t xml:space="preserve">Stage 2: Crowd Validation – </w:t>
            </w:r>
            <w:r w:rsidR="00D539E2" w:rsidRPr="00126EA5">
              <w:rPr>
                <w:color w:val="000000"/>
                <w:sz w:val="18"/>
                <w:szCs w:val="18"/>
              </w:rPr>
              <w:t>3 Comments</w:t>
            </w:r>
            <w:r w:rsidR="00D539E2">
              <w:rPr>
                <w:color w:val="000000"/>
                <w:sz w:val="18"/>
                <w:szCs w:val="18"/>
              </w:rPr>
              <w:t>,</w:t>
            </w:r>
            <w:r w:rsidR="00D539E2" w:rsidRPr="00126EA5">
              <w:rPr>
                <w:color w:val="000000"/>
                <w:sz w:val="18"/>
                <w:szCs w:val="18"/>
              </w:rPr>
              <w:t xml:space="preserve"> </w:t>
            </w:r>
            <w:r w:rsidRPr="00126EA5">
              <w:rPr>
                <w:color w:val="000000"/>
                <w:sz w:val="18"/>
                <w:szCs w:val="18"/>
              </w:rPr>
              <w:t xml:space="preserve">10 </w:t>
            </w:r>
            <w:r w:rsidR="00614355">
              <w:rPr>
                <w:color w:val="000000"/>
                <w:sz w:val="18"/>
                <w:szCs w:val="18"/>
              </w:rPr>
              <w:t>Ratings</w:t>
            </w:r>
            <w:r w:rsidRPr="00126EA5">
              <w:rPr>
                <w:color w:val="000000"/>
                <w:sz w:val="18"/>
                <w:szCs w:val="18"/>
              </w:rPr>
              <w:t xml:space="preserve">, </w:t>
            </w:r>
            <w:r w:rsidR="00614355">
              <w:rPr>
                <w:color w:val="000000"/>
                <w:sz w:val="18"/>
                <w:szCs w:val="18"/>
              </w:rPr>
              <w:t>Avg. star rating</w:t>
            </w:r>
            <w:r w:rsidR="00D539E2">
              <w:rPr>
                <w:color w:val="000000"/>
                <w:sz w:val="18"/>
                <w:szCs w:val="18"/>
              </w:rPr>
              <w:t xml:space="preserve"> of 3.5</w:t>
            </w:r>
          </w:p>
          <w:p w14:paraId="24CC987D" w14:textId="0A9E7D8F" w:rsidR="00D539E2" w:rsidRPr="00126EA5" w:rsidRDefault="00D539E2" w:rsidP="00D539E2">
            <w:pPr>
              <w:pStyle w:val="ListParagraph"/>
              <w:widowControl w:val="0"/>
              <w:numPr>
                <w:ilvl w:val="1"/>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Pr>
                <w:color w:val="000000"/>
                <w:sz w:val="18"/>
                <w:szCs w:val="18"/>
              </w:rPr>
              <w:t>HOLD ideas until Expert Review begins? (Y or N)</w:t>
            </w:r>
          </w:p>
          <w:p w14:paraId="2C1BC678" w14:textId="2EA2A48F" w:rsidR="00F1250F" w:rsidRPr="00126EA5" w:rsidRDefault="00CB75EA" w:rsidP="00126EA5">
            <w:pPr>
              <w:pStyle w:val="ListParagraph"/>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126EA5">
              <w:rPr>
                <w:color w:val="000000"/>
                <w:sz w:val="18"/>
                <w:szCs w:val="18"/>
              </w:rPr>
              <w:t xml:space="preserve">Stage 3: Expert Review – </w:t>
            </w:r>
            <w:r w:rsidR="00D539E2">
              <w:rPr>
                <w:color w:val="000000"/>
                <w:sz w:val="18"/>
                <w:szCs w:val="18"/>
              </w:rPr>
              <w:t>3 reviews per idea, Avg. review score of 3.5 out of 5</w:t>
            </w:r>
            <w:r w:rsidRPr="00126EA5">
              <w:rPr>
                <w:color w:val="000000"/>
                <w:sz w:val="18"/>
                <w:szCs w:val="18"/>
              </w:rPr>
              <w:t xml:space="preserve"> </w:t>
            </w:r>
          </w:p>
          <w:p w14:paraId="4099C648" w14:textId="77777777" w:rsidR="00F1250F" w:rsidRPr="00126EA5" w:rsidRDefault="00CB75EA" w:rsidP="00126EA5">
            <w:pPr>
              <w:pStyle w:val="ListParagraph"/>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126EA5">
              <w:rPr>
                <w:color w:val="000000"/>
                <w:sz w:val="18"/>
                <w:szCs w:val="18"/>
              </w:rPr>
              <w:t xml:space="preserve">Stage 4: Prioritization – Top </w:t>
            </w:r>
            <w:r w:rsidRPr="00126EA5">
              <w:rPr>
                <w:sz w:val="18"/>
                <w:szCs w:val="18"/>
              </w:rPr>
              <w:t>10</w:t>
            </w:r>
          </w:p>
          <w:p w14:paraId="66588614" w14:textId="77777777" w:rsidR="00F1250F" w:rsidRPr="00126EA5" w:rsidRDefault="00CB75EA" w:rsidP="00126EA5">
            <w:pPr>
              <w:pStyle w:val="ListParagraph"/>
              <w:widowControl w:val="0"/>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126EA5">
              <w:rPr>
                <w:color w:val="000000"/>
                <w:sz w:val="18"/>
                <w:szCs w:val="18"/>
              </w:rPr>
              <w:t xml:space="preserve">Stage 5: </w:t>
            </w:r>
            <w:r w:rsidRPr="00126EA5">
              <w:rPr>
                <w:sz w:val="18"/>
                <w:szCs w:val="18"/>
              </w:rPr>
              <w:t>Finalists</w:t>
            </w:r>
          </w:p>
          <w:p w14:paraId="6D1CA9DE" w14:textId="77777777" w:rsidR="00F1250F" w:rsidRDefault="00F1250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FFB300"/>
                <w:sz w:val="18"/>
                <w:szCs w:val="18"/>
              </w:rPr>
            </w:pPr>
          </w:p>
        </w:tc>
      </w:tr>
      <w:tr w:rsidR="00F1250F" w14:paraId="18175B57" w14:textId="77777777" w:rsidTr="00620FB6">
        <w:tc>
          <w:tcPr>
            <w:tcW w:w="5445" w:type="dxa"/>
            <w:shd w:val="clear" w:color="auto" w:fill="BFBFBF"/>
          </w:tcPr>
          <w:p w14:paraId="44BE7D7E" w14:textId="77777777" w:rsidR="00F1250F" w:rsidRDefault="00CB75EA">
            <w:pPr>
              <w:pBdr>
                <w:top w:val="nil"/>
                <w:left w:val="nil"/>
                <w:bottom w:val="nil"/>
                <w:right w:val="nil"/>
                <w:between w:val="nil"/>
              </w:pBdr>
              <w:spacing w:after="0"/>
              <w:rPr>
                <w:b/>
                <w:color w:val="000000"/>
                <w:sz w:val="18"/>
                <w:szCs w:val="18"/>
              </w:rPr>
            </w:pPr>
            <w:r>
              <w:rPr>
                <w:b/>
                <w:color w:val="000000"/>
                <w:sz w:val="18"/>
                <w:szCs w:val="18"/>
              </w:rPr>
              <w:lastRenderedPageBreak/>
              <w:t xml:space="preserve"> *</w:t>
            </w:r>
            <w:r>
              <w:rPr>
                <w:b/>
                <w:sz w:val="18"/>
                <w:szCs w:val="18"/>
              </w:rPr>
              <w:t>Post Idea Form:</w:t>
            </w:r>
            <w:r>
              <w:rPr>
                <w:b/>
                <w:color w:val="000000"/>
                <w:sz w:val="18"/>
                <w:szCs w:val="18"/>
              </w:rPr>
              <w:t xml:space="preserve"> </w:t>
            </w:r>
          </w:p>
          <w:p w14:paraId="5AE11507" w14:textId="77777777" w:rsidR="00F1250F" w:rsidRDefault="00CB75EA">
            <w:pPr>
              <w:pBdr>
                <w:top w:val="nil"/>
                <w:left w:val="nil"/>
                <w:bottom w:val="nil"/>
                <w:right w:val="nil"/>
                <w:between w:val="nil"/>
              </w:pBdr>
              <w:spacing w:after="0"/>
              <w:ind w:left="72"/>
              <w:rPr>
                <w:b/>
                <w:color w:val="000000"/>
                <w:sz w:val="18"/>
                <w:szCs w:val="18"/>
              </w:rPr>
            </w:pPr>
            <w:r>
              <w:rPr>
                <w:b/>
                <w:color w:val="000000"/>
                <w:sz w:val="18"/>
                <w:szCs w:val="18"/>
              </w:rPr>
              <w:t xml:space="preserve">(pre-defined in guided challenges) </w:t>
            </w:r>
          </w:p>
          <w:p w14:paraId="07F0879C" w14:textId="77777777" w:rsidR="00F1250F" w:rsidRDefault="00CB75EA">
            <w:pPr>
              <w:pBdr>
                <w:top w:val="nil"/>
                <w:left w:val="nil"/>
                <w:bottom w:val="nil"/>
                <w:right w:val="nil"/>
                <w:between w:val="nil"/>
              </w:pBdr>
              <w:spacing w:after="0"/>
              <w:ind w:left="72"/>
              <w:rPr>
                <w:color w:val="000000"/>
                <w:sz w:val="18"/>
                <w:szCs w:val="18"/>
              </w:rPr>
            </w:pPr>
            <w:r>
              <w:rPr>
                <w:color w:val="000000"/>
                <w:sz w:val="18"/>
                <w:szCs w:val="18"/>
              </w:rPr>
              <w:t>The Spigit platform can accommodate a variety of field types as part of the idea submission form.  Keep in mind that overly complex idea forms can limit participation; so make sure to take a balanced approach based on your challenge needs and topic specifics.</w:t>
            </w:r>
          </w:p>
          <w:p w14:paraId="318F2BE3" w14:textId="77777777" w:rsidR="00F1250F" w:rsidRDefault="00F1250F">
            <w:pPr>
              <w:pBdr>
                <w:top w:val="nil"/>
                <w:left w:val="nil"/>
                <w:bottom w:val="nil"/>
                <w:right w:val="nil"/>
                <w:between w:val="nil"/>
              </w:pBdr>
              <w:spacing w:after="0"/>
              <w:ind w:left="72"/>
              <w:rPr>
                <w:sz w:val="18"/>
                <w:szCs w:val="18"/>
              </w:rPr>
            </w:pPr>
          </w:p>
          <w:p w14:paraId="5C93707D" w14:textId="5884326B" w:rsidR="00F1250F" w:rsidRDefault="00CB75EA">
            <w:pPr>
              <w:pBdr>
                <w:top w:val="nil"/>
                <w:left w:val="nil"/>
                <w:bottom w:val="nil"/>
                <w:right w:val="nil"/>
                <w:between w:val="nil"/>
              </w:pBdr>
              <w:spacing w:after="0"/>
              <w:ind w:left="72"/>
              <w:rPr>
                <w:b/>
                <w:color w:val="000000"/>
                <w:sz w:val="18"/>
                <w:szCs w:val="18"/>
              </w:rPr>
            </w:pPr>
            <w:r>
              <w:rPr>
                <w:sz w:val="18"/>
                <w:szCs w:val="18"/>
              </w:rPr>
              <w:t xml:space="preserve">A </w:t>
            </w:r>
            <w:r w:rsidR="00D539E2">
              <w:rPr>
                <w:sz w:val="18"/>
                <w:szCs w:val="18"/>
              </w:rPr>
              <w:t>“C</w:t>
            </w:r>
            <w:r>
              <w:rPr>
                <w:sz w:val="18"/>
                <w:szCs w:val="18"/>
              </w:rPr>
              <w:t>ategory</w:t>
            </w:r>
            <w:r w:rsidR="00D539E2">
              <w:rPr>
                <w:sz w:val="18"/>
                <w:szCs w:val="18"/>
              </w:rPr>
              <w:t>” in Spigit</w:t>
            </w:r>
            <w:r>
              <w:rPr>
                <w:sz w:val="18"/>
                <w:szCs w:val="18"/>
              </w:rPr>
              <w:t xml:space="preserve"> is a way of grouping ideas with similar themes or attributes, like Department or Region, within a challenge. Categories are unique to each challenge and can be customized on a case by case basis. </w:t>
            </w:r>
            <w:r w:rsidR="00D539E2">
              <w:rPr>
                <w:sz w:val="18"/>
                <w:szCs w:val="18"/>
              </w:rPr>
              <w:t>If using Categories, Moderators and Expert</w:t>
            </w:r>
            <w:r w:rsidR="00E96D44">
              <w:rPr>
                <w:sz w:val="18"/>
                <w:szCs w:val="18"/>
              </w:rPr>
              <w:t>s can automatically be aligned to ideas within those categories, such that email notifications and task assignments will align only with ideas in the assigned category.</w:t>
            </w:r>
            <w:r>
              <w:rPr>
                <w:sz w:val="18"/>
                <w:szCs w:val="18"/>
              </w:rPr>
              <w:t xml:space="preserve">  </w:t>
            </w:r>
            <w:hyperlink r:id="rId16">
              <w:r>
                <w:rPr>
                  <w:color w:val="0000FF"/>
                  <w:sz w:val="18"/>
                  <w:szCs w:val="18"/>
                  <w:u w:val="single"/>
                </w:rPr>
                <w:t>Learn More</w:t>
              </w:r>
            </w:hyperlink>
          </w:p>
        </w:tc>
        <w:tc>
          <w:tcPr>
            <w:tcW w:w="5445" w:type="dxa"/>
          </w:tcPr>
          <w:p w14:paraId="3F782148" w14:textId="51827D20" w:rsidR="005633AB" w:rsidRPr="00221DBF" w:rsidRDefault="00CB75EA" w:rsidP="005633AB">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5633AB">
              <w:rPr>
                <w:b/>
                <w:color w:val="000000"/>
                <w:sz w:val="18"/>
                <w:szCs w:val="18"/>
              </w:rPr>
              <w:t>Idea Title</w:t>
            </w:r>
            <w:r w:rsidRPr="005633AB">
              <w:rPr>
                <w:color w:val="000000"/>
                <w:sz w:val="18"/>
                <w:szCs w:val="18"/>
              </w:rPr>
              <w:t xml:space="preserve"> (default field):  </w:t>
            </w:r>
          </w:p>
          <w:p w14:paraId="16B34A74" w14:textId="70693E2B" w:rsidR="005633AB" w:rsidRPr="00221DBF" w:rsidRDefault="00FF707E" w:rsidP="005633AB">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Pr>
                <w:b/>
                <w:sz w:val="18"/>
                <w:szCs w:val="18"/>
              </w:rPr>
              <w:t>Category</w:t>
            </w:r>
            <w:r w:rsidR="00221DBF">
              <w:rPr>
                <w:b/>
                <w:sz w:val="18"/>
                <w:szCs w:val="18"/>
              </w:rPr>
              <w:t xml:space="preserve"> </w:t>
            </w:r>
            <w:r w:rsidR="00221DBF" w:rsidRPr="00221DBF">
              <w:rPr>
                <w:sz w:val="18"/>
                <w:szCs w:val="18"/>
              </w:rPr>
              <w:t>(what are they?)</w:t>
            </w:r>
          </w:p>
          <w:p w14:paraId="54B4A5ED" w14:textId="6570AFF0" w:rsidR="005633AB" w:rsidRDefault="00CB75EA" w:rsidP="005633AB">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8615E2">
              <w:rPr>
                <w:b/>
                <w:color w:val="000000"/>
                <w:sz w:val="18"/>
                <w:szCs w:val="18"/>
              </w:rPr>
              <w:t>Idea Description (default field):</w:t>
            </w:r>
            <w:r w:rsidRPr="005633AB">
              <w:rPr>
                <w:color w:val="000000"/>
                <w:sz w:val="18"/>
                <w:szCs w:val="18"/>
              </w:rPr>
              <w:t xml:space="preserve">  Describe your</w:t>
            </w:r>
            <w:r w:rsidR="004C5E46" w:rsidRPr="005633AB">
              <w:rPr>
                <w:color w:val="000000"/>
                <w:sz w:val="18"/>
                <w:szCs w:val="18"/>
              </w:rPr>
              <w:t xml:space="preserve"> </w:t>
            </w:r>
            <w:r w:rsidR="00221DBF">
              <w:rPr>
                <w:color w:val="000000"/>
                <w:sz w:val="18"/>
                <w:szCs w:val="18"/>
              </w:rPr>
              <w:t>idea</w:t>
            </w:r>
            <w:r w:rsidR="004C5E46" w:rsidRPr="005633AB">
              <w:rPr>
                <w:color w:val="000000"/>
                <w:sz w:val="18"/>
                <w:szCs w:val="18"/>
              </w:rPr>
              <w:t>.</w:t>
            </w:r>
          </w:p>
          <w:p w14:paraId="2F1A8406" w14:textId="0421908F" w:rsidR="00D539E2" w:rsidRPr="00221DBF" w:rsidRDefault="00D539E2" w:rsidP="005633AB">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Pr>
                <w:b/>
                <w:color w:val="000000"/>
                <w:sz w:val="18"/>
                <w:szCs w:val="18"/>
              </w:rPr>
              <w:t>Idea Value:</w:t>
            </w:r>
            <w:r>
              <w:rPr>
                <w:b/>
                <w:bCs/>
                <w:color w:val="000000"/>
                <w:sz w:val="18"/>
                <w:szCs w:val="18"/>
              </w:rPr>
              <w:t xml:space="preserve"> </w:t>
            </w:r>
            <w:r>
              <w:rPr>
                <w:color w:val="000000"/>
                <w:sz w:val="18"/>
                <w:szCs w:val="18"/>
              </w:rPr>
              <w:t>What are the benefits of implementing your idea?</w:t>
            </w:r>
          </w:p>
          <w:p w14:paraId="314E4AE4" w14:textId="6CBF5743" w:rsidR="005633AB" w:rsidRDefault="00CB75EA" w:rsidP="005633AB">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5633AB">
              <w:rPr>
                <w:color w:val="000000"/>
                <w:sz w:val="18"/>
                <w:szCs w:val="18"/>
              </w:rPr>
              <w:t>Image</w:t>
            </w:r>
            <w:r w:rsidR="00221DBF">
              <w:rPr>
                <w:color w:val="000000"/>
                <w:sz w:val="18"/>
                <w:szCs w:val="18"/>
              </w:rPr>
              <w:t xml:space="preserve"> </w:t>
            </w:r>
          </w:p>
          <w:p w14:paraId="239BE5D8" w14:textId="6B81221B" w:rsidR="00690C81" w:rsidRPr="005633AB" w:rsidRDefault="00CB75EA" w:rsidP="005633AB">
            <w:pPr>
              <w:pStyle w:val="ListParagraph"/>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5633AB">
              <w:rPr>
                <w:color w:val="000000"/>
                <w:sz w:val="18"/>
                <w:szCs w:val="18"/>
              </w:rPr>
              <w:t>Tags</w:t>
            </w:r>
          </w:p>
          <w:p w14:paraId="2ECD6138" w14:textId="77777777" w:rsidR="00F1250F" w:rsidRDefault="00F1250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FFB300"/>
                <w:sz w:val="18"/>
                <w:szCs w:val="18"/>
              </w:rPr>
            </w:pPr>
          </w:p>
        </w:tc>
      </w:tr>
      <w:tr w:rsidR="00F1250F" w14:paraId="49680957" w14:textId="77777777" w:rsidTr="00620FB6">
        <w:trPr>
          <w:trHeight w:val="4192"/>
        </w:trPr>
        <w:tc>
          <w:tcPr>
            <w:tcW w:w="5445" w:type="dxa"/>
            <w:shd w:val="clear" w:color="auto" w:fill="BFBFBF"/>
          </w:tcPr>
          <w:p w14:paraId="5317E2B5" w14:textId="77777777" w:rsidR="00F1250F" w:rsidRDefault="00CB75EA">
            <w:pPr>
              <w:pBdr>
                <w:top w:val="nil"/>
                <w:left w:val="nil"/>
                <w:bottom w:val="nil"/>
                <w:right w:val="nil"/>
                <w:between w:val="nil"/>
              </w:pBdr>
              <w:spacing w:after="0"/>
              <w:ind w:left="72"/>
              <w:rPr>
                <w:b/>
                <w:color w:val="000000"/>
                <w:sz w:val="18"/>
                <w:szCs w:val="18"/>
              </w:rPr>
            </w:pPr>
            <w:r>
              <w:rPr>
                <w:b/>
                <w:sz w:val="18"/>
                <w:szCs w:val="18"/>
              </w:rPr>
              <w:t>*</w:t>
            </w:r>
            <w:r>
              <w:rPr>
                <w:b/>
                <w:color w:val="000000"/>
                <w:sz w:val="18"/>
                <w:szCs w:val="18"/>
              </w:rPr>
              <w:t xml:space="preserve">Expert Review Criteria: </w:t>
            </w:r>
          </w:p>
          <w:p w14:paraId="56612C3E" w14:textId="77777777" w:rsidR="00F1250F" w:rsidRDefault="00CB75EA">
            <w:pPr>
              <w:pBdr>
                <w:top w:val="nil"/>
                <w:left w:val="nil"/>
                <w:bottom w:val="nil"/>
                <w:right w:val="nil"/>
                <w:between w:val="nil"/>
              </w:pBdr>
              <w:spacing w:after="0"/>
              <w:ind w:left="72"/>
              <w:rPr>
                <w:b/>
                <w:color w:val="000000"/>
                <w:sz w:val="18"/>
                <w:szCs w:val="18"/>
              </w:rPr>
            </w:pPr>
            <w:r>
              <w:rPr>
                <w:b/>
                <w:color w:val="000000"/>
                <w:sz w:val="18"/>
                <w:szCs w:val="18"/>
              </w:rPr>
              <w:t xml:space="preserve">(pre-defined in guided challenges) </w:t>
            </w:r>
          </w:p>
          <w:p w14:paraId="68EB3557" w14:textId="77777777" w:rsidR="00F1250F" w:rsidRDefault="00CB75EA">
            <w:pPr>
              <w:pBdr>
                <w:top w:val="nil"/>
                <w:left w:val="nil"/>
                <w:bottom w:val="nil"/>
                <w:right w:val="nil"/>
                <w:between w:val="nil"/>
              </w:pBdr>
              <w:spacing w:after="0"/>
              <w:ind w:left="72"/>
              <w:rPr>
                <w:color w:val="000000"/>
                <w:sz w:val="18"/>
                <w:szCs w:val="18"/>
              </w:rPr>
            </w:pPr>
            <w:r>
              <w:rPr>
                <w:color w:val="000000"/>
                <w:sz w:val="18"/>
                <w:szCs w:val="18"/>
              </w:rPr>
              <w:t xml:space="preserve">What criteria will be used to evaluate the ideas for implementation feasibility? What does your sponsor consider a “good idea”? </w:t>
            </w:r>
          </w:p>
          <w:p w14:paraId="189E5A29" w14:textId="77777777" w:rsidR="00887E44" w:rsidRPr="00887E44" w:rsidRDefault="00887E44" w:rsidP="00CB1699">
            <w:pPr>
              <w:pBdr>
                <w:top w:val="nil"/>
                <w:left w:val="nil"/>
                <w:bottom w:val="nil"/>
                <w:right w:val="nil"/>
                <w:between w:val="nil"/>
              </w:pBdr>
              <w:spacing w:after="0"/>
              <w:rPr>
                <w:bCs/>
                <w:color w:val="000000"/>
                <w:sz w:val="18"/>
                <w:szCs w:val="18"/>
              </w:rPr>
            </w:pPr>
          </w:p>
          <w:p w14:paraId="60BC7047" w14:textId="46A3BC05" w:rsidR="00F1250F" w:rsidRDefault="00C93E6E">
            <w:pPr>
              <w:pBdr>
                <w:top w:val="nil"/>
                <w:left w:val="nil"/>
                <w:bottom w:val="nil"/>
                <w:right w:val="nil"/>
                <w:between w:val="nil"/>
              </w:pBdr>
              <w:spacing w:after="0"/>
              <w:ind w:left="72"/>
              <w:rPr>
                <w:b/>
                <w:color w:val="000000"/>
                <w:sz w:val="18"/>
                <w:szCs w:val="18"/>
              </w:rPr>
            </w:pPr>
            <w:hyperlink r:id="rId17">
              <w:r w:rsidR="00CB75EA">
                <w:rPr>
                  <w:color w:val="0000FF"/>
                  <w:sz w:val="18"/>
                  <w:szCs w:val="18"/>
                  <w:u w:val="single"/>
                </w:rPr>
                <w:t>Learn More</w:t>
              </w:r>
            </w:hyperlink>
          </w:p>
        </w:tc>
        <w:tc>
          <w:tcPr>
            <w:tcW w:w="5445" w:type="dxa"/>
            <w:shd w:val="clear" w:color="auto" w:fill="auto"/>
          </w:tcPr>
          <w:p w14:paraId="382C3E31" w14:textId="6C7F56EC" w:rsidR="00AF1EAB" w:rsidRDefault="00AF1EAB" w:rsidP="00C20E3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000000"/>
                <w:sz w:val="18"/>
                <w:szCs w:val="18"/>
              </w:rPr>
            </w:pPr>
            <w:r w:rsidRPr="00AF1EAB">
              <w:rPr>
                <w:b/>
                <w:color w:val="000000"/>
                <w:sz w:val="18"/>
                <w:szCs w:val="18"/>
              </w:rPr>
              <w:t xml:space="preserve">Criteria: </w:t>
            </w:r>
            <w:r>
              <w:rPr>
                <w:color w:val="000000"/>
                <w:sz w:val="18"/>
                <w:szCs w:val="18"/>
              </w:rPr>
              <w:t xml:space="preserve">Rate the following on a scale of 1-5 (1 poor, 5 </w:t>
            </w:r>
            <w:r w:rsidR="00FC419D">
              <w:rPr>
                <w:color w:val="000000"/>
                <w:sz w:val="18"/>
                <w:szCs w:val="18"/>
              </w:rPr>
              <w:t>Exceptional</w:t>
            </w:r>
            <w:r>
              <w:rPr>
                <w:color w:val="000000"/>
                <w:sz w:val="18"/>
                <w:szCs w:val="18"/>
              </w:rPr>
              <w:t>)</w:t>
            </w:r>
          </w:p>
          <w:p w14:paraId="145AB4F2" w14:textId="364E75D5" w:rsidR="00AF1EAB" w:rsidRPr="00C20E38" w:rsidRDefault="00AF1EAB" w:rsidP="00C20E38">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C20E38">
              <w:rPr>
                <w:b/>
                <w:color w:val="000000"/>
                <w:sz w:val="18"/>
                <w:szCs w:val="18"/>
              </w:rPr>
              <w:t xml:space="preserve">Strategic </w:t>
            </w:r>
            <w:r w:rsidR="00102C6F" w:rsidRPr="00C20E38">
              <w:rPr>
                <w:b/>
                <w:color w:val="000000"/>
                <w:sz w:val="18"/>
                <w:szCs w:val="18"/>
              </w:rPr>
              <w:t>Fit</w:t>
            </w:r>
            <w:r w:rsidRPr="00C20E38">
              <w:rPr>
                <w:b/>
                <w:color w:val="000000"/>
                <w:sz w:val="18"/>
                <w:szCs w:val="18"/>
              </w:rPr>
              <w:t>:</w:t>
            </w:r>
            <w:r w:rsidRPr="00C20E38">
              <w:rPr>
                <w:color w:val="000000"/>
                <w:sz w:val="18"/>
                <w:szCs w:val="18"/>
              </w:rPr>
              <w:t xml:space="preserve"> </w:t>
            </w:r>
            <w:r w:rsidR="00102C6F" w:rsidRPr="00C20E38">
              <w:rPr>
                <w:color w:val="000000"/>
                <w:sz w:val="18"/>
                <w:szCs w:val="18"/>
              </w:rPr>
              <w:t>Idea is aligned with the challenge question for this initiative</w:t>
            </w:r>
            <w:r w:rsidR="00887E44" w:rsidRPr="00C20E38">
              <w:rPr>
                <w:color w:val="000000"/>
                <w:sz w:val="18"/>
                <w:szCs w:val="18"/>
              </w:rPr>
              <w:t>.</w:t>
            </w:r>
          </w:p>
          <w:p w14:paraId="76DC64E7" w14:textId="31E232AB" w:rsidR="00AF1EAB" w:rsidRPr="00C20E38" w:rsidRDefault="00887E44" w:rsidP="00C20E38">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C20E38">
              <w:rPr>
                <w:b/>
                <w:color w:val="000000"/>
                <w:sz w:val="18"/>
                <w:szCs w:val="18"/>
              </w:rPr>
              <w:t>Market / Consumer Impact</w:t>
            </w:r>
            <w:r w:rsidR="00AF1EAB" w:rsidRPr="00C20E38">
              <w:rPr>
                <w:color w:val="000000"/>
                <w:sz w:val="18"/>
                <w:szCs w:val="18"/>
              </w:rPr>
              <w:t xml:space="preserve">: </w:t>
            </w:r>
            <w:r w:rsidRPr="00C20E38">
              <w:rPr>
                <w:color w:val="000000"/>
                <w:sz w:val="18"/>
                <w:szCs w:val="18"/>
              </w:rPr>
              <w:t>Idea offers a significant advantage over the current approach.</w:t>
            </w:r>
          </w:p>
          <w:p w14:paraId="30DBAA94" w14:textId="617DF6F7" w:rsidR="00AF1EAB" w:rsidRPr="00C20E38" w:rsidRDefault="00887E44" w:rsidP="00C20E38">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C20E38">
              <w:rPr>
                <w:b/>
                <w:color w:val="000000"/>
                <w:sz w:val="18"/>
                <w:szCs w:val="18"/>
              </w:rPr>
              <w:t>ROI Potential</w:t>
            </w:r>
            <w:r w:rsidR="00FC419D" w:rsidRPr="00C20E38">
              <w:rPr>
                <w:color w:val="000000"/>
                <w:sz w:val="18"/>
                <w:szCs w:val="18"/>
              </w:rPr>
              <w:t xml:space="preserve">: </w:t>
            </w:r>
            <w:r w:rsidRPr="00C20E38">
              <w:rPr>
                <w:color w:val="000000"/>
                <w:sz w:val="18"/>
                <w:szCs w:val="18"/>
              </w:rPr>
              <w:t xml:space="preserve">Advantages and benefits from pursuing this idea outweigh the </w:t>
            </w:r>
            <w:r w:rsidR="00E96D44" w:rsidRPr="00C20E38">
              <w:rPr>
                <w:color w:val="000000"/>
                <w:sz w:val="18"/>
                <w:szCs w:val="18"/>
              </w:rPr>
              <w:t>likely</w:t>
            </w:r>
            <w:r w:rsidRPr="00C20E38">
              <w:rPr>
                <w:color w:val="000000"/>
                <w:sz w:val="18"/>
                <w:szCs w:val="18"/>
              </w:rPr>
              <w:t xml:space="preserve"> investment</w:t>
            </w:r>
          </w:p>
          <w:p w14:paraId="03D31033" w14:textId="0CF216EC" w:rsidR="00887E44" w:rsidRPr="00C20E38" w:rsidRDefault="00887E44" w:rsidP="00C20E38">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Cs/>
                <w:color w:val="000000"/>
                <w:sz w:val="18"/>
                <w:szCs w:val="18"/>
              </w:rPr>
            </w:pPr>
            <w:r w:rsidRPr="00C20E38">
              <w:rPr>
                <w:b/>
                <w:color w:val="000000"/>
                <w:sz w:val="18"/>
                <w:szCs w:val="18"/>
              </w:rPr>
              <w:t>Feasibility</w:t>
            </w:r>
            <w:r w:rsidRPr="00C20E38">
              <w:rPr>
                <w:bCs/>
                <w:color w:val="000000"/>
                <w:sz w:val="18"/>
                <w:szCs w:val="18"/>
              </w:rPr>
              <w:t>: Idea is easy to try or trial with our current technical and business resources.</w:t>
            </w:r>
          </w:p>
          <w:p w14:paraId="390594BA" w14:textId="3C1D13A3" w:rsidR="00887E44" w:rsidRPr="00C20E38" w:rsidRDefault="00887E44" w:rsidP="00C20E38">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C20E38">
              <w:rPr>
                <w:b/>
                <w:color w:val="000000"/>
                <w:sz w:val="18"/>
                <w:szCs w:val="18"/>
              </w:rPr>
              <w:t xml:space="preserve">Time to Market: </w:t>
            </w:r>
            <w:r w:rsidRPr="00C20E38">
              <w:rPr>
                <w:bCs/>
                <w:color w:val="000000"/>
                <w:sz w:val="18"/>
                <w:szCs w:val="18"/>
              </w:rPr>
              <w:t>Idea can be implemented within reasonable period of time.</w:t>
            </w:r>
          </w:p>
          <w:p w14:paraId="42872A3C" w14:textId="10959FBD" w:rsidR="00C20E38" w:rsidRDefault="00C20E38" w:rsidP="00C20E3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000000"/>
                <w:sz w:val="18"/>
                <w:szCs w:val="18"/>
              </w:rPr>
            </w:pPr>
          </w:p>
          <w:p w14:paraId="1BEC038C" w14:textId="77777777" w:rsidR="001C1B6A" w:rsidRPr="001C1B6A" w:rsidRDefault="001C1B6A" w:rsidP="00C20E3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b/>
                <w:color w:val="000000"/>
                <w:sz w:val="18"/>
                <w:szCs w:val="18"/>
              </w:rPr>
            </w:pPr>
            <w:r w:rsidRPr="001C1B6A">
              <w:rPr>
                <w:b/>
                <w:color w:val="000000"/>
                <w:sz w:val="18"/>
                <w:szCs w:val="18"/>
              </w:rPr>
              <w:t>Commentary</w:t>
            </w:r>
            <w:r>
              <w:rPr>
                <w:b/>
                <w:color w:val="000000"/>
                <w:sz w:val="18"/>
                <w:szCs w:val="18"/>
              </w:rPr>
              <w:t>:</w:t>
            </w:r>
          </w:p>
          <w:p w14:paraId="4850CC3A" w14:textId="77777777" w:rsidR="00FC419D" w:rsidRPr="00C20E38" w:rsidRDefault="00FC419D" w:rsidP="00C20E38">
            <w:pPr>
              <w:pStyle w:val="ListParagraph"/>
              <w:widowControl w:val="0"/>
              <w:numPr>
                <w:ilvl w:val="0"/>
                <w:numId w:val="1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C20E38">
              <w:rPr>
                <w:color w:val="000000"/>
                <w:sz w:val="18"/>
                <w:szCs w:val="18"/>
              </w:rPr>
              <w:t>Please describe in a sentence the one aspect of this idea that you find most compelling. (optional)</w:t>
            </w:r>
          </w:p>
          <w:p w14:paraId="5EB7BA04" w14:textId="77777777" w:rsidR="00F1250F" w:rsidRPr="00C20E38" w:rsidRDefault="00FC419D" w:rsidP="00C20E38">
            <w:pPr>
              <w:pStyle w:val="ListParagraph"/>
              <w:widowControl w:val="0"/>
              <w:numPr>
                <w:ilvl w:val="0"/>
                <w:numId w:val="1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18"/>
                <w:szCs w:val="18"/>
              </w:rPr>
            </w:pPr>
            <w:r w:rsidRPr="00C20E38">
              <w:rPr>
                <w:color w:val="000000"/>
                <w:sz w:val="18"/>
                <w:szCs w:val="18"/>
              </w:rPr>
              <w:t>Please describe in a sentence the primary reservation, if any, that you have about trying this idea. (optional)</w:t>
            </w:r>
          </w:p>
        </w:tc>
      </w:tr>
      <w:tr w:rsidR="00F1250F" w14:paraId="1C41D904" w14:textId="77777777" w:rsidTr="00620FB6">
        <w:tc>
          <w:tcPr>
            <w:tcW w:w="5445" w:type="dxa"/>
            <w:shd w:val="clear" w:color="auto" w:fill="434343"/>
          </w:tcPr>
          <w:p w14:paraId="373B18EF" w14:textId="77777777" w:rsidR="00F1250F" w:rsidRDefault="00CB75EA">
            <w:pPr>
              <w:pBdr>
                <w:top w:val="nil"/>
                <w:left w:val="nil"/>
                <w:bottom w:val="nil"/>
                <w:right w:val="nil"/>
                <w:between w:val="nil"/>
              </w:pBdr>
              <w:spacing w:after="0"/>
              <w:ind w:left="72"/>
              <w:rPr>
                <w:b/>
                <w:color w:val="FFFFFF"/>
                <w:sz w:val="28"/>
                <w:szCs w:val="28"/>
              </w:rPr>
            </w:pPr>
            <w:r>
              <w:rPr>
                <w:b/>
                <w:color w:val="FFFFFF"/>
                <w:sz w:val="28"/>
                <w:szCs w:val="28"/>
              </w:rPr>
              <w:t>Supplemental Challenge Items</w:t>
            </w:r>
          </w:p>
        </w:tc>
        <w:tc>
          <w:tcPr>
            <w:tcW w:w="5445" w:type="dxa"/>
            <w:shd w:val="clear" w:color="auto" w:fill="434343"/>
          </w:tcPr>
          <w:p w14:paraId="713869DB" w14:textId="77777777" w:rsidR="00F1250F" w:rsidRDefault="00F1250F" w:rsidP="00C20E3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FFFFFF"/>
                <w:sz w:val="28"/>
                <w:szCs w:val="28"/>
              </w:rPr>
            </w:pPr>
          </w:p>
        </w:tc>
      </w:tr>
      <w:tr w:rsidR="00F1250F" w14:paraId="3F724B75" w14:textId="77777777" w:rsidTr="00620FB6">
        <w:tc>
          <w:tcPr>
            <w:tcW w:w="5445" w:type="dxa"/>
            <w:shd w:val="clear" w:color="auto" w:fill="BFBFBF"/>
          </w:tcPr>
          <w:p w14:paraId="00B852FB" w14:textId="77777777" w:rsidR="00F1250F" w:rsidRDefault="00CB75EA">
            <w:pPr>
              <w:spacing w:after="0"/>
              <w:ind w:left="72"/>
              <w:rPr>
                <w:b/>
                <w:sz w:val="18"/>
                <w:szCs w:val="18"/>
              </w:rPr>
            </w:pPr>
            <w:r>
              <w:rPr>
                <w:b/>
                <w:sz w:val="18"/>
                <w:szCs w:val="18"/>
              </w:rPr>
              <w:t>*Email Notifications</w:t>
            </w:r>
          </w:p>
          <w:p w14:paraId="3A5417BD" w14:textId="474B9230" w:rsidR="00F1250F" w:rsidRDefault="00CB75EA">
            <w:pPr>
              <w:spacing w:after="0"/>
              <w:ind w:left="72"/>
              <w:rPr>
                <w:sz w:val="18"/>
                <w:szCs w:val="18"/>
              </w:rPr>
            </w:pPr>
            <w:r>
              <w:rPr>
                <w:sz w:val="18"/>
                <w:szCs w:val="18"/>
              </w:rPr>
              <w:t>These are the recommended way to start you may want to customize message for additional engagement &amp; link to unique program elements</w:t>
            </w:r>
          </w:p>
          <w:p w14:paraId="393415F4" w14:textId="1E3AF54E" w:rsidR="00321BEB" w:rsidRDefault="00321BEB">
            <w:pPr>
              <w:spacing w:after="0"/>
              <w:ind w:left="72"/>
              <w:rPr>
                <w:sz w:val="18"/>
                <w:szCs w:val="18"/>
              </w:rPr>
            </w:pPr>
          </w:p>
          <w:p w14:paraId="56E165A3" w14:textId="176F32EA" w:rsidR="00321BEB" w:rsidRDefault="00321BEB">
            <w:pPr>
              <w:spacing w:after="0"/>
              <w:ind w:left="72"/>
              <w:rPr>
                <w:sz w:val="18"/>
                <w:szCs w:val="18"/>
              </w:rPr>
            </w:pPr>
            <w:r>
              <w:rPr>
                <w:sz w:val="18"/>
                <w:szCs w:val="18"/>
              </w:rPr>
              <w:t>What “entity” should the email appear to come from? Default is Spigit Innovation – change to your program name?</w:t>
            </w:r>
          </w:p>
          <w:p w14:paraId="2000F468" w14:textId="5FACF280" w:rsidR="00321BEB" w:rsidRDefault="00321BEB">
            <w:pPr>
              <w:spacing w:after="0"/>
              <w:ind w:left="72"/>
              <w:rPr>
                <w:sz w:val="18"/>
                <w:szCs w:val="18"/>
              </w:rPr>
            </w:pPr>
          </w:p>
          <w:p w14:paraId="08E00599" w14:textId="4AFED2DE" w:rsidR="00321BEB" w:rsidRDefault="00321BEB">
            <w:pPr>
              <w:spacing w:after="0"/>
              <w:ind w:left="72"/>
              <w:rPr>
                <w:sz w:val="18"/>
                <w:szCs w:val="18"/>
              </w:rPr>
            </w:pPr>
            <w:r>
              <w:rPr>
                <w:sz w:val="18"/>
                <w:szCs w:val="18"/>
              </w:rPr>
              <w:t>What email address should we use for the “reply-to” address from these notification?</w:t>
            </w:r>
          </w:p>
          <w:p w14:paraId="471F7C1C" w14:textId="77777777" w:rsidR="00F1250F" w:rsidRDefault="00F1250F">
            <w:pPr>
              <w:spacing w:after="0"/>
              <w:ind w:left="72"/>
              <w:rPr>
                <w:sz w:val="18"/>
                <w:szCs w:val="18"/>
              </w:rPr>
            </w:pPr>
          </w:p>
          <w:p w14:paraId="1DE92A4C" w14:textId="262D93E1" w:rsidR="00F1250F" w:rsidRDefault="00CB75EA">
            <w:pPr>
              <w:spacing w:after="0"/>
              <w:ind w:left="72"/>
              <w:rPr>
                <w:sz w:val="18"/>
                <w:szCs w:val="18"/>
              </w:rPr>
            </w:pPr>
            <w:r>
              <w:rPr>
                <w:sz w:val="18"/>
                <w:szCs w:val="18"/>
              </w:rPr>
              <w:t xml:space="preserve">Additional email notifications &amp; set up can be found </w:t>
            </w:r>
            <w:hyperlink r:id="rId18">
              <w:r>
                <w:rPr>
                  <w:color w:val="1155CC"/>
                  <w:sz w:val="18"/>
                  <w:szCs w:val="18"/>
                  <w:u w:val="single"/>
                </w:rPr>
                <w:t>here.</w:t>
              </w:r>
            </w:hyperlink>
          </w:p>
          <w:p w14:paraId="15085D36" w14:textId="77777777" w:rsidR="00F1250F" w:rsidRDefault="00F1250F">
            <w:pPr>
              <w:spacing w:after="0"/>
              <w:rPr>
                <w:sz w:val="18"/>
                <w:szCs w:val="18"/>
              </w:rPr>
            </w:pPr>
          </w:p>
        </w:tc>
        <w:tc>
          <w:tcPr>
            <w:tcW w:w="5445" w:type="dxa"/>
            <w:shd w:val="clear" w:color="auto" w:fill="auto"/>
          </w:tcPr>
          <w:p w14:paraId="6F77642E" w14:textId="77777777" w:rsidR="00F1250F" w:rsidRPr="00BC28C0" w:rsidRDefault="00CB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r w:rsidRPr="00BC28C0">
              <w:rPr>
                <w:sz w:val="18"/>
                <w:szCs w:val="18"/>
              </w:rPr>
              <w:t>Recommended email templates enabled by default in Guided Challenge:</w:t>
            </w:r>
          </w:p>
          <w:p w14:paraId="524B28F4" w14:textId="52F1E241"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sidRPr="00015FE5">
              <w:rPr>
                <w:sz w:val="18"/>
                <w:szCs w:val="18"/>
              </w:rPr>
              <w:t>I</w:t>
            </w:r>
            <w:r w:rsidR="00CB75EA" w:rsidRPr="00015FE5">
              <w:rPr>
                <w:sz w:val="18"/>
                <w:szCs w:val="18"/>
              </w:rPr>
              <w:t>dea</w:t>
            </w:r>
            <w:r w:rsidR="00CB75EA" w:rsidRPr="00BC28C0">
              <w:rPr>
                <w:sz w:val="18"/>
                <w:szCs w:val="18"/>
              </w:rPr>
              <w:t xml:space="preserve"> submission confirmation to owner &amp; moderators </w:t>
            </w:r>
          </w:p>
          <w:p w14:paraId="286EF661" w14:textId="1DC3C95A"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Pr>
                <w:sz w:val="18"/>
                <w:szCs w:val="18"/>
              </w:rPr>
              <w:t>C</w:t>
            </w:r>
            <w:r w:rsidR="00CB75EA" w:rsidRPr="00BC28C0">
              <w:rPr>
                <w:sz w:val="18"/>
                <w:szCs w:val="18"/>
              </w:rPr>
              <w:t>ontent marked as spam notice or abuse</w:t>
            </w:r>
          </w:p>
          <w:p w14:paraId="43EEA3A1" w14:textId="3847A57C"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sidRPr="00015FE5">
              <w:rPr>
                <w:sz w:val="18"/>
                <w:szCs w:val="18"/>
              </w:rPr>
              <w:t>I</w:t>
            </w:r>
            <w:r w:rsidR="00CB75EA" w:rsidRPr="00015FE5">
              <w:rPr>
                <w:sz w:val="18"/>
                <w:szCs w:val="18"/>
              </w:rPr>
              <w:t>dea</w:t>
            </w:r>
            <w:r w:rsidR="00CB75EA" w:rsidRPr="00BC28C0">
              <w:rPr>
                <w:sz w:val="18"/>
                <w:szCs w:val="18"/>
              </w:rPr>
              <w:t xml:space="preserve"> graduation notice (stages 1-4)</w:t>
            </w:r>
          </w:p>
          <w:p w14:paraId="350840C3" w14:textId="4E3EED50"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Pr>
                <w:sz w:val="18"/>
                <w:szCs w:val="18"/>
              </w:rPr>
              <w:t>I</w:t>
            </w:r>
            <w:r w:rsidR="00CB75EA" w:rsidRPr="00BC28C0">
              <w:rPr>
                <w:sz w:val="18"/>
                <w:szCs w:val="18"/>
              </w:rPr>
              <w:t>dea closure notifications (successfully &amp; unsuccessfully)</w:t>
            </w:r>
          </w:p>
          <w:p w14:paraId="18A95A8D" w14:textId="58E49367"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Pr>
                <w:sz w:val="18"/>
                <w:szCs w:val="18"/>
              </w:rPr>
              <w:t>N</w:t>
            </w:r>
            <w:r w:rsidR="00CB75EA" w:rsidRPr="00BC28C0">
              <w:rPr>
                <w:sz w:val="18"/>
                <w:szCs w:val="18"/>
              </w:rPr>
              <w:t>otice to subscribers</w:t>
            </w:r>
          </w:p>
          <w:p w14:paraId="3403814E" w14:textId="5FECA8C0"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Pr>
                <w:sz w:val="18"/>
                <w:szCs w:val="18"/>
              </w:rPr>
              <w:t>T</w:t>
            </w:r>
            <w:r w:rsidR="00CB75EA" w:rsidRPr="00BC28C0">
              <w:rPr>
                <w:sz w:val="18"/>
                <w:szCs w:val="18"/>
              </w:rPr>
              <w:t>ask assignment notifications</w:t>
            </w:r>
          </w:p>
          <w:p w14:paraId="41CAAE4A" w14:textId="3E90DAFC" w:rsidR="00F1250F" w:rsidRPr="00BC28C0"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rPr>
            </w:pPr>
            <w:r>
              <w:rPr>
                <w:sz w:val="18"/>
                <w:szCs w:val="18"/>
              </w:rPr>
              <w:t>S</w:t>
            </w:r>
            <w:r w:rsidR="00CB75EA" w:rsidRPr="00BC28C0">
              <w:rPr>
                <w:sz w:val="18"/>
                <w:szCs w:val="18"/>
              </w:rPr>
              <w:t>hare idea, private messaging &amp; @ mention notifications</w:t>
            </w:r>
          </w:p>
          <w:p w14:paraId="178D2680" w14:textId="4A05ADAC" w:rsidR="00F1250F" w:rsidRPr="00F669DD" w:rsidRDefault="00015FE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8"/>
                <w:szCs w:val="18"/>
                <w:highlight w:val="yellow"/>
              </w:rPr>
            </w:pPr>
            <w:r>
              <w:rPr>
                <w:sz w:val="18"/>
                <w:szCs w:val="18"/>
                <w:highlight w:val="yellow"/>
              </w:rPr>
              <w:t>C</w:t>
            </w:r>
            <w:r w:rsidR="00CB75EA" w:rsidRPr="00F669DD">
              <w:rPr>
                <w:sz w:val="18"/>
                <w:szCs w:val="18"/>
                <w:highlight w:val="yellow"/>
              </w:rPr>
              <w:t>hallenge update email</w:t>
            </w:r>
            <w:r w:rsidR="00360B8E">
              <w:rPr>
                <w:sz w:val="18"/>
                <w:szCs w:val="18"/>
                <w:highlight w:val="yellow"/>
              </w:rPr>
              <w:t xml:space="preserve"> (daily, weekly, monthly)</w:t>
            </w:r>
          </w:p>
          <w:p w14:paraId="1D0AB945" w14:textId="77777777" w:rsidR="00F1250F" w:rsidRDefault="00F1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FFB300"/>
                <w:sz w:val="18"/>
                <w:szCs w:val="18"/>
              </w:rPr>
            </w:pPr>
          </w:p>
        </w:tc>
      </w:tr>
      <w:tr w:rsidR="00F1250F" w14:paraId="40F0DFD9" w14:textId="77777777" w:rsidTr="00620FB6">
        <w:tc>
          <w:tcPr>
            <w:tcW w:w="5445" w:type="dxa"/>
            <w:shd w:val="clear" w:color="auto" w:fill="BFBFBF"/>
          </w:tcPr>
          <w:p w14:paraId="1EC5949C" w14:textId="77777777" w:rsidR="00F1250F" w:rsidRDefault="00CB75EA">
            <w:pPr>
              <w:spacing w:after="0"/>
              <w:ind w:left="72"/>
              <w:rPr>
                <w:b/>
                <w:sz w:val="18"/>
                <w:szCs w:val="18"/>
              </w:rPr>
            </w:pPr>
            <w:r>
              <w:rPr>
                <w:b/>
                <w:sz w:val="18"/>
                <w:szCs w:val="18"/>
              </w:rPr>
              <w:lastRenderedPageBreak/>
              <w:t xml:space="preserve">*Expert review criteria visibility </w:t>
            </w:r>
          </w:p>
          <w:p w14:paraId="1CE2D4A1" w14:textId="77777777" w:rsidR="00F1250F" w:rsidRDefault="00CB75EA">
            <w:pPr>
              <w:spacing w:after="0"/>
              <w:ind w:left="72"/>
              <w:rPr>
                <w:sz w:val="18"/>
                <w:szCs w:val="18"/>
              </w:rPr>
            </w:pPr>
            <w:r>
              <w:rPr>
                <w:sz w:val="18"/>
                <w:szCs w:val="18"/>
              </w:rPr>
              <w:t>Allow end users to see review scores &amp; feedback</w:t>
            </w:r>
          </w:p>
        </w:tc>
        <w:tc>
          <w:tcPr>
            <w:tcW w:w="5445" w:type="dxa"/>
            <w:shd w:val="clear" w:color="auto" w:fill="auto"/>
          </w:tcPr>
          <w:p w14:paraId="4503E18E" w14:textId="77777777" w:rsidR="00F1250F" w:rsidRPr="00BC28C0" w:rsidRDefault="00CB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r w:rsidRPr="00BC28C0">
              <w:rPr>
                <w:sz w:val="18"/>
                <w:szCs w:val="18"/>
              </w:rPr>
              <w:t>On by default</w:t>
            </w:r>
          </w:p>
        </w:tc>
      </w:tr>
      <w:tr w:rsidR="00F1250F" w14:paraId="7727AF94" w14:textId="77777777" w:rsidTr="00620FB6">
        <w:tc>
          <w:tcPr>
            <w:tcW w:w="5445" w:type="dxa"/>
            <w:shd w:val="clear" w:color="auto" w:fill="BFBFBF"/>
          </w:tcPr>
          <w:p w14:paraId="73C86ACF" w14:textId="77777777" w:rsidR="00F1250F" w:rsidRDefault="00CB75EA">
            <w:pPr>
              <w:spacing w:after="0"/>
              <w:ind w:left="72"/>
              <w:rPr>
                <w:b/>
                <w:sz w:val="18"/>
                <w:szCs w:val="18"/>
              </w:rPr>
            </w:pPr>
            <w:r>
              <w:rPr>
                <w:b/>
                <w:sz w:val="18"/>
                <w:szCs w:val="18"/>
              </w:rPr>
              <w:t>Team Members Enabled?</w:t>
            </w:r>
          </w:p>
        </w:tc>
        <w:tc>
          <w:tcPr>
            <w:tcW w:w="5445" w:type="dxa"/>
            <w:shd w:val="clear" w:color="auto" w:fill="auto"/>
          </w:tcPr>
          <w:p w14:paraId="13984BF0" w14:textId="77777777" w:rsidR="00E96D44" w:rsidRDefault="00CB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r w:rsidRPr="00BC28C0">
              <w:rPr>
                <w:sz w:val="18"/>
                <w:szCs w:val="18"/>
              </w:rPr>
              <w:t xml:space="preserve">On by default.  </w:t>
            </w:r>
          </w:p>
          <w:p w14:paraId="7B6C7727" w14:textId="77777777" w:rsidR="00E96D44" w:rsidRDefault="00E96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p>
          <w:p w14:paraId="6AB68560" w14:textId="54A5E5C4" w:rsidR="00F1250F" w:rsidRPr="00BC28C0" w:rsidRDefault="00CB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r w:rsidRPr="00BC28C0">
              <w:rPr>
                <w:sz w:val="18"/>
                <w:szCs w:val="18"/>
              </w:rPr>
              <w:t>(</w:t>
            </w:r>
            <w:r w:rsidR="00E96D44">
              <w:rPr>
                <w:sz w:val="18"/>
                <w:szCs w:val="18"/>
              </w:rPr>
              <w:t>T</w:t>
            </w:r>
            <w:r w:rsidRPr="00BC28C0">
              <w:rPr>
                <w:sz w:val="18"/>
                <w:szCs w:val="18"/>
              </w:rPr>
              <w:t xml:space="preserve">hink about </w:t>
            </w:r>
            <w:r w:rsidR="00E96D44">
              <w:rPr>
                <w:sz w:val="18"/>
                <w:szCs w:val="18"/>
              </w:rPr>
              <w:t xml:space="preserve">how team members might impact </w:t>
            </w:r>
            <w:r w:rsidRPr="00BC28C0">
              <w:rPr>
                <w:sz w:val="18"/>
                <w:szCs w:val="18"/>
              </w:rPr>
              <w:t xml:space="preserve">rewards and recognition, and </w:t>
            </w:r>
            <w:r w:rsidR="00E96D44">
              <w:rPr>
                <w:sz w:val="18"/>
                <w:szCs w:val="18"/>
              </w:rPr>
              <w:t>the challenge</w:t>
            </w:r>
            <w:r w:rsidRPr="00BC28C0">
              <w:rPr>
                <w:sz w:val="18"/>
                <w:szCs w:val="18"/>
              </w:rPr>
              <w:t xml:space="preserve"> process).</w:t>
            </w:r>
          </w:p>
        </w:tc>
      </w:tr>
      <w:tr w:rsidR="00CF2F3D" w14:paraId="45425391" w14:textId="77777777" w:rsidTr="00620FB6">
        <w:tc>
          <w:tcPr>
            <w:tcW w:w="5445" w:type="dxa"/>
            <w:shd w:val="clear" w:color="auto" w:fill="BFBFBF"/>
          </w:tcPr>
          <w:p w14:paraId="7D3E3DD4" w14:textId="77777777" w:rsidR="00CF2F3D" w:rsidRDefault="00CF2F3D">
            <w:pPr>
              <w:spacing w:after="0"/>
              <w:ind w:left="72"/>
              <w:rPr>
                <w:bCs/>
                <w:sz w:val="18"/>
                <w:szCs w:val="18"/>
              </w:rPr>
            </w:pPr>
            <w:r>
              <w:rPr>
                <w:b/>
                <w:sz w:val="18"/>
                <w:szCs w:val="18"/>
              </w:rPr>
              <w:t>User Upload</w:t>
            </w:r>
          </w:p>
          <w:p w14:paraId="4887BCB2" w14:textId="46F54C35" w:rsidR="00CB1699" w:rsidRPr="00CB1699" w:rsidRDefault="00CB1699">
            <w:pPr>
              <w:spacing w:after="0"/>
              <w:ind w:left="72"/>
              <w:rPr>
                <w:bCs/>
                <w:sz w:val="18"/>
                <w:szCs w:val="18"/>
              </w:rPr>
            </w:pPr>
            <w:r>
              <w:rPr>
                <w:bCs/>
                <w:sz w:val="18"/>
                <w:szCs w:val="18"/>
              </w:rPr>
              <w:t>If using SSO, the benefit of uploading users at the outset of the challenge is that it easily enables @mention and sharing of ideas, as those individuals will appear in a lookup field. If users are not uploaded, only those users that have visited the site will appear in the lookup field.</w:t>
            </w:r>
          </w:p>
        </w:tc>
        <w:tc>
          <w:tcPr>
            <w:tcW w:w="5445" w:type="dxa"/>
            <w:shd w:val="clear" w:color="auto" w:fill="auto"/>
          </w:tcPr>
          <w:p w14:paraId="1A5EE34A" w14:textId="562DCAAA" w:rsidR="00CF2F3D" w:rsidRPr="00015FE5" w:rsidRDefault="00CF2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p>
        </w:tc>
      </w:tr>
      <w:tr w:rsidR="0090616B" w14:paraId="57DE3342" w14:textId="77777777" w:rsidTr="00620FB6">
        <w:tc>
          <w:tcPr>
            <w:tcW w:w="5445" w:type="dxa"/>
            <w:shd w:val="clear" w:color="auto" w:fill="BFBFBF"/>
          </w:tcPr>
          <w:p w14:paraId="38AB92BF" w14:textId="77777777" w:rsidR="0090616B" w:rsidRDefault="0090616B" w:rsidP="00E96D44">
            <w:pPr>
              <w:spacing w:after="0"/>
              <w:ind w:left="72"/>
              <w:rPr>
                <w:bCs/>
                <w:sz w:val="18"/>
                <w:szCs w:val="18"/>
              </w:rPr>
            </w:pPr>
            <w:r>
              <w:rPr>
                <w:b/>
                <w:sz w:val="18"/>
                <w:szCs w:val="18"/>
              </w:rPr>
              <w:t>Challenge Imagery</w:t>
            </w:r>
          </w:p>
          <w:p w14:paraId="7A81EC0C" w14:textId="1E484205" w:rsidR="0090616B" w:rsidRPr="0090616B" w:rsidRDefault="0090616B" w:rsidP="00E96D44">
            <w:pPr>
              <w:spacing w:after="0"/>
              <w:ind w:left="72"/>
              <w:rPr>
                <w:bCs/>
                <w:sz w:val="18"/>
                <w:szCs w:val="18"/>
              </w:rPr>
            </w:pPr>
            <w:r>
              <w:rPr>
                <w:bCs/>
                <w:sz w:val="18"/>
                <w:szCs w:val="18"/>
              </w:rPr>
              <w:t>M</w:t>
            </w:r>
            <w:r w:rsidRPr="0090616B">
              <w:rPr>
                <w:bCs/>
                <w:sz w:val="18"/>
                <w:szCs w:val="18"/>
              </w:rPr>
              <w:t>inimum of 180 pixels (w) x 110 pixels (h) but ideally</w:t>
            </w:r>
            <w:r w:rsidRPr="0090616B">
              <w:rPr>
                <w:bCs/>
                <w:sz w:val="18"/>
                <w:szCs w:val="18"/>
              </w:rPr>
              <w:br/>
              <w:t>1080 pixels</w:t>
            </w:r>
            <w:r>
              <w:rPr>
                <w:bCs/>
                <w:sz w:val="18"/>
                <w:szCs w:val="18"/>
              </w:rPr>
              <w:t xml:space="preserve"> (w)</w:t>
            </w:r>
            <w:r w:rsidRPr="0090616B">
              <w:rPr>
                <w:bCs/>
                <w:sz w:val="18"/>
                <w:szCs w:val="18"/>
              </w:rPr>
              <w:t xml:space="preserve"> x 600 pixels</w:t>
            </w:r>
            <w:r>
              <w:rPr>
                <w:bCs/>
                <w:sz w:val="18"/>
                <w:szCs w:val="18"/>
              </w:rPr>
              <w:t xml:space="preserve"> (h)</w:t>
            </w:r>
            <w:r w:rsidRPr="0090616B">
              <w:rPr>
                <w:bCs/>
                <w:sz w:val="18"/>
                <w:szCs w:val="18"/>
              </w:rPr>
              <w:t>.</w:t>
            </w:r>
          </w:p>
          <w:p w14:paraId="15BAD8C2" w14:textId="06BA6B1B" w:rsidR="0090616B" w:rsidRPr="0090616B" w:rsidRDefault="0090616B">
            <w:pPr>
              <w:spacing w:after="0"/>
              <w:ind w:left="72"/>
              <w:rPr>
                <w:bCs/>
                <w:sz w:val="18"/>
                <w:szCs w:val="18"/>
              </w:rPr>
            </w:pPr>
          </w:p>
        </w:tc>
        <w:tc>
          <w:tcPr>
            <w:tcW w:w="5445" w:type="dxa"/>
            <w:shd w:val="clear" w:color="auto" w:fill="auto"/>
          </w:tcPr>
          <w:p w14:paraId="3C1A4BE4" w14:textId="77777777" w:rsidR="0090616B" w:rsidRPr="00015FE5" w:rsidRDefault="0090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sz w:val="18"/>
                <w:szCs w:val="18"/>
              </w:rPr>
            </w:pPr>
          </w:p>
        </w:tc>
      </w:tr>
    </w:tbl>
    <w:p w14:paraId="1C8CB8AC" w14:textId="77777777" w:rsidR="00E14A98" w:rsidRDefault="00E14A98" w:rsidP="00E14A98">
      <w:pPr>
        <w:spacing w:after="0"/>
        <w:rPr>
          <w:b/>
          <w:sz w:val="24"/>
          <w:szCs w:val="24"/>
        </w:rPr>
      </w:pPr>
    </w:p>
    <w:p w14:paraId="5D954D8A" w14:textId="77777777" w:rsidR="00E14A98" w:rsidRDefault="00E14A98" w:rsidP="00E14A98">
      <w:pPr>
        <w:spacing w:after="0"/>
        <w:rPr>
          <w:b/>
          <w:sz w:val="24"/>
          <w:szCs w:val="24"/>
        </w:rPr>
      </w:pPr>
      <w:r>
        <w:rPr>
          <w:b/>
          <w:sz w:val="24"/>
          <w:szCs w:val="24"/>
        </w:rPr>
        <w:t>*Items marked with (*) are REQUIRED for Spigit team to configure site!</w:t>
      </w:r>
    </w:p>
    <w:p w14:paraId="43CC83AB" w14:textId="77777777" w:rsidR="00F1250F" w:rsidRDefault="00F1250F">
      <w:pPr>
        <w:spacing w:after="0"/>
        <w:rPr>
          <w:color w:val="000000"/>
          <w:sz w:val="32"/>
          <w:szCs w:val="32"/>
        </w:rPr>
      </w:pPr>
    </w:p>
    <w:tbl>
      <w:tblPr>
        <w:tblStyle w:val="2"/>
        <w:tblW w:w="10885" w:type="dxa"/>
        <w:tblInd w:w="20" w:type="dxa"/>
        <w:tblBorders>
          <w:top w:val="single" w:sz="12" w:space="0" w:color="404040"/>
          <w:left w:val="single" w:sz="12" w:space="0" w:color="404040"/>
          <w:bottom w:val="single" w:sz="12" w:space="0" w:color="404040"/>
          <w:right w:val="single" w:sz="12" w:space="0" w:color="404040"/>
          <w:insideH w:val="single" w:sz="12" w:space="0" w:color="404040"/>
          <w:insideV w:val="single" w:sz="12" w:space="0" w:color="404040"/>
        </w:tblBorders>
        <w:tblLayout w:type="fixed"/>
        <w:tblLook w:val="0000" w:firstRow="0" w:lastRow="0" w:firstColumn="0" w:lastColumn="0" w:noHBand="0" w:noVBand="0"/>
      </w:tblPr>
      <w:tblGrid>
        <w:gridCol w:w="4495"/>
        <w:gridCol w:w="6390"/>
      </w:tblGrid>
      <w:tr w:rsidR="00F1250F" w14:paraId="734E64B7" w14:textId="77777777">
        <w:trPr>
          <w:trHeight w:val="6720"/>
        </w:trPr>
        <w:tc>
          <w:tcPr>
            <w:tcW w:w="4495" w:type="dxa"/>
            <w:shd w:val="clear" w:color="auto" w:fill="FFB300"/>
          </w:tcPr>
          <w:p w14:paraId="17E41D7A" w14:textId="77777777" w:rsidR="00F1250F" w:rsidRDefault="00CB75EA" w:rsidP="00E96D44">
            <w:pPr>
              <w:pBdr>
                <w:top w:val="nil"/>
                <w:left w:val="nil"/>
                <w:bottom w:val="nil"/>
                <w:right w:val="nil"/>
                <w:between w:val="nil"/>
              </w:pBdr>
              <w:spacing w:after="0"/>
              <w:ind w:left="72"/>
              <w:rPr>
                <w:b/>
                <w:color w:val="000000"/>
                <w:sz w:val="18"/>
                <w:szCs w:val="18"/>
              </w:rPr>
            </w:pPr>
            <w:r>
              <w:rPr>
                <w:b/>
                <w:color w:val="000000"/>
                <w:sz w:val="18"/>
                <w:szCs w:val="18"/>
              </w:rPr>
              <w:t>Participation Goals:</w:t>
            </w:r>
          </w:p>
          <w:p w14:paraId="254B8972" w14:textId="77777777" w:rsidR="00F1250F" w:rsidRDefault="00CB75EA" w:rsidP="00E96D44">
            <w:pPr>
              <w:pBdr>
                <w:top w:val="nil"/>
                <w:left w:val="nil"/>
                <w:bottom w:val="nil"/>
                <w:right w:val="nil"/>
                <w:between w:val="nil"/>
              </w:pBdr>
              <w:spacing w:after="0"/>
              <w:ind w:left="72"/>
              <w:rPr>
                <w:color w:val="000000"/>
                <w:sz w:val="18"/>
                <w:szCs w:val="18"/>
              </w:rPr>
            </w:pPr>
            <w:r>
              <w:rPr>
                <w:color w:val="000000"/>
                <w:sz w:val="18"/>
                <w:szCs w:val="18"/>
              </w:rPr>
              <w:t>Individual challenge factors such as audience size, topic relevance, communications tactics, and leadership support will create significant variances in results from challenge to challenge.  However, the table to the right can assist in providing a benchmark gauge as to challenge health.</w:t>
            </w:r>
          </w:p>
        </w:tc>
        <w:tc>
          <w:tcPr>
            <w:tcW w:w="6390" w:type="dxa"/>
          </w:tcPr>
          <w:p w14:paraId="5DE48FC3" w14:textId="77777777" w:rsidR="00F1250F" w:rsidRDefault="00CB75EA">
            <w:pPr>
              <w:pBdr>
                <w:top w:val="nil"/>
                <w:left w:val="nil"/>
                <w:bottom w:val="nil"/>
                <w:right w:val="nil"/>
                <w:between w:val="nil"/>
              </w:pBdr>
              <w:spacing w:after="0"/>
              <w:rPr>
                <w:color w:val="000000"/>
                <w:sz w:val="18"/>
                <w:szCs w:val="18"/>
              </w:rPr>
            </w:pPr>
            <w:r>
              <w:rPr>
                <w:b/>
                <w:color w:val="000000"/>
                <w:sz w:val="18"/>
                <w:szCs w:val="18"/>
              </w:rPr>
              <w:t xml:space="preserve">Participant Engagement: </w:t>
            </w:r>
            <w:r w:rsidR="0057460F">
              <w:rPr>
                <w:b/>
                <w:color w:val="000000"/>
                <w:sz w:val="18"/>
                <w:szCs w:val="18"/>
              </w:rPr>
              <w:t>1500</w:t>
            </w:r>
            <w:r>
              <w:rPr>
                <w:b/>
                <w:color w:val="000000"/>
                <w:sz w:val="18"/>
                <w:szCs w:val="18"/>
              </w:rPr>
              <w:t xml:space="preserve"> audience</w:t>
            </w:r>
          </w:p>
          <w:p w14:paraId="246C1245" w14:textId="77777777" w:rsidR="00F1250F" w:rsidRDefault="00F1250F">
            <w:pPr>
              <w:pBdr>
                <w:top w:val="nil"/>
                <w:left w:val="nil"/>
                <w:bottom w:val="nil"/>
                <w:right w:val="nil"/>
                <w:between w:val="nil"/>
              </w:pBdr>
              <w:spacing w:after="0"/>
              <w:rPr>
                <w:color w:val="000000"/>
                <w:sz w:val="18"/>
                <w:szCs w:val="18"/>
              </w:rPr>
            </w:pPr>
          </w:p>
          <w:tbl>
            <w:tblPr>
              <w:tblStyle w:val="1"/>
              <w:tblW w:w="4689" w:type="dxa"/>
              <w:jc w:val="center"/>
              <w:tblBorders>
                <w:top w:val="single" w:sz="18" w:space="0" w:color="FFB300"/>
                <w:left w:val="single" w:sz="18" w:space="0" w:color="FFB300"/>
                <w:bottom w:val="single" w:sz="18" w:space="0" w:color="FFB300"/>
                <w:right w:val="single" w:sz="18" w:space="0" w:color="FFB300"/>
                <w:insideH w:val="single" w:sz="18" w:space="0" w:color="FFB300"/>
                <w:insideV w:val="single" w:sz="18" w:space="0" w:color="FFB300"/>
              </w:tblBorders>
              <w:tblLayout w:type="fixed"/>
              <w:tblLook w:val="0400" w:firstRow="0" w:lastRow="0" w:firstColumn="0" w:lastColumn="0" w:noHBand="0" w:noVBand="1"/>
            </w:tblPr>
            <w:tblGrid>
              <w:gridCol w:w="1833"/>
              <w:gridCol w:w="1433"/>
              <w:gridCol w:w="1423"/>
            </w:tblGrid>
            <w:tr w:rsidR="00F1250F" w14:paraId="091B49BF" w14:textId="77777777">
              <w:trPr>
                <w:trHeight w:val="280"/>
                <w:jc w:val="center"/>
              </w:trPr>
              <w:tc>
                <w:tcPr>
                  <w:tcW w:w="1833" w:type="dxa"/>
                </w:tcPr>
                <w:p w14:paraId="6105A028" w14:textId="77777777" w:rsidR="00F1250F" w:rsidRDefault="00CB75EA">
                  <w:pPr>
                    <w:pBdr>
                      <w:top w:val="nil"/>
                      <w:left w:val="nil"/>
                      <w:bottom w:val="nil"/>
                      <w:right w:val="nil"/>
                      <w:between w:val="nil"/>
                    </w:pBdr>
                    <w:spacing w:after="0"/>
                    <w:rPr>
                      <w:color w:val="000000"/>
                      <w:sz w:val="16"/>
                      <w:szCs w:val="16"/>
                    </w:rPr>
                  </w:pPr>
                  <w:r>
                    <w:rPr>
                      <w:color w:val="000000"/>
                      <w:sz w:val="16"/>
                      <w:szCs w:val="16"/>
                    </w:rPr>
                    <w:t>Action Type</w:t>
                  </w:r>
                </w:p>
              </w:tc>
              <w:tc>
                <w:tcPr>
                  <w:tcW w:w="1433" w:type="dxa"/>
                </w:tcPr>
                <w:p w14:paraId="2FDDF620" w14:textId="77777777" w:rsidR="00F1250F" w:rsidRDefault="00CB75EA">
                  <w:pPr>
                    <w:pBdr>
                      <w:top w:val="nil"/>
                      <w:left w:val="nil"/>
                      <w:bottom w:val="nil"/>
                      <w:right w:val="nil"/>
                      <w:between w:val="nil"/>
                    </w:pBdr>
                    <w:spacing w:after="0"/>
                    <w:rPr>
                      <w:color w:val="000000"/>
                      <w:sz w:val="16"/>
                      <w:szCs w:val="16"/>
                    </w:rPr>
                  </w:pPr>
                  <w:r>
                    <w:rPr>
                      <w:color w:val="000000"/>
                      <w:sz w:val="16"/>
                      <w:szCs w:val="16"/>
                    </w:rPr>
                    <w:t>Target (%)</w:t>
                  </w:r>
                </w:p>
              </w:tc>
              <w:tc>
                <w:tcPr>
                  <w:tcW w:w="1423" w:type="dxa"/>
                </w:tcPr>
                <w:p w14:paraId="7137EA10" w14:textId="77777777" w:rsidR="00F1250F" w:rsidRDefault="00CB75EA">
                  <w:pPr>
                    <w:pBdr>
                      <w:top w:val="nil"/>
                      <w:left w:val="nil"/>
                      <w:bottom w:val="nil"/>
                      <w:right w:val="nil"/>
                      <w:between w:val="nil"/>
                    </w:pBdr>
                    <w:spacing w:after="0"/>
                    <w:rPr>
                      <w:color w:val="000000"/>
                      <w:sz w:val="16"/>
                      <w:szCs w:val="16"/>
                    </w:rPr>
                  </w:pPr>
                  <w:r>
                    <w:rPr>
                      <w:color w:val="000000"/>
                      <w:sz w:val="16"/>
                      <w:szCs w:val="16"/>
                    </w:rPr>
                    <w:t>Target (#)</w:t>
                  </w:r>
                </w:p>
              </w:tc>
            </w:tr>
            <w:tr w:rsidR="00F1250F" w14:paraId="068C04D6" w14:textId="77777777">
              <w:trPr>
                <w:trHeight w:val="580"/>
                <w:jc w:val="center"/>
              </w:trPr>
              <w:tc>
                <w:tcPr>
                  <w:tcW w:w="1833" w:type="dxa"/>
                </w:tcPr>
                <w:p w14:paraId="76E8E772" w14:textId="77777777" w:rsidR="00F1250F" w:rsidRDefault="00CB75EA">
                  <w:pPr>
                    <w:pBdr>
                      <w:top w:val="nil"/>
                      <w:left w:val="nil"/>
                      <w:bottom w:val="nil"/>
                      <w:right w:val="nil"/>
                      <w:between w:val="nil"/>
                    </w:pBdr>
                    <w:spacing w:after="0"/>
                    <w:rPr>
                      <w:color w:val="000000"/>
                      <w:sz w:val="16"/>
                      <w:szCs w:val="16"/>
                    </w:rPr>
                  </w:pPr>
                  <w:r>
                    <w:rPr>
                      <w:color w:val="000000"/>
                      <w:sz w:val="16"/>
                      <w:szCs w:val="16"/>
                    </w:rPr>
                    <w:t>Unique Visitors (# of users that visited the challenge)</w:t>
                  </w:r>
                </w:p>
              </w:tc>
              <w:tc>
                <w:tcPr>
                  <w:tcW w:w="1433" w:type="dxa"/>
                </w:tcPr>
                <w:p w14:paraId="6003F00E"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xml:space="preserve">25% of audience </w:t>
                  </w:r>
                </w:p>
              </w:tc>
              <w:tc>
                <w:tcPr>
                  <w:tcW w:w="1423" w:type="dxa"/>
                </w:tcPr>
                <w:p w14:paraId="121D3BCE"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375</w:t>
                  </w:r>
                </w:p>
              </w:tc>
            </w:tr>
            <w:tr w:rsidR="00F1250F" w14:paraId="56B01B5A" w14:textId="77777777">
              <w:trPr>
                <w:trHeight w:val="280"/>
                <w:jc w:val="center"/>
              </w:trPr>
              <w:tc>
                <w:tcPr>
                  <w:tcW w:w="1833" w:type="dxa"/>
                </w:tcPr>
                <w:p w14:paraId="44A245A8"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xml:space="preserve">Unique Participants (# of users that submitted at least 1 idea, comment, vote, pairwise vote, prediction vote, or review) </w:t>
                  </w:r>
                </w:p>
              </w:tc>
              <w:tc>
                <w:tcPr>
                  <w:tcW w:w="1433" w:type="dxa"/>
                </w:tcPr>
                <w:p w14:paraId="2057158D" w14:textId="77777777" w:rsidR="00F1250F" w:rsidRDefault="00CB75EA">
                  <w:pPr>
                    <w:pBdr>
                      <w:top w:val="nil"/>
                      <w:left w:val="nil"/>
                      <w:bottom w:val="nil"/>
                      <w:right w:val="nil"/>
                      <w:between w:val="nil"/>
                    </w:pBdr>
                    <w:spacing w:after="0"/>
                    <w:rPr>
                      <w:color w:val="000000"/>
                      <w:sz w:val="16"/>
                      <w:szCs w:val="16"/>
                    </w:rPr>
                  </w:pPr>
                  <w:r>
                    <w:rPr>
                      <w:color w:val="000000"/>
                      <w:sz w:val="16"/>
                      <w:szCs w:val="16"/>
                    </w:rPr>
                    <w:t>40% of visitors</w:t>
                  </w:r>
                </w:p>
              </w:tc>
              <w:tc>
                <w:tcPr>
                  <w:tcW w:w="1423" w:type="dxa"/>
                </w:tcPr>
                <w:p w14:paraId="47E27BB1"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150</w:t>
                  </w:r>
                </w:p>
              </w:tc>
            </w:tr>
            <w:tr w:rsidR="00F1250F" w14:paraId="4B11483C" w14:textId="77777777">
              <w:trPr>
                <w:trHeight w:val="280"/>
                <w:jc w:val="center"/>
              </w:trPr>
              <w:tc>
                <w:tcPr>
                  <w:tcW w:w="1833" w:type="dxa"/>
                </w:tcPr>
                <w:p w14:paraId="3D1634AC"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xml:space="preserve"># of Ideas </w:t>
                  </w:r>
                </w:p>
              </w:tc>
              <w:tc>
                <w:tcPr>
                  <w:tcW w:w="1433" w:type="dxa"/>
                </w:tcPr>
                <w:p w14:paraId="17EF7052" w14:textId="77777777" w:rsidR="00F1250F" w:rsidRDefault="00CB75EA">
                  <w:pPr>
                    <w:pBdr>
                      <w:top w:val="nil"/>
                      <w:left w:val="nil"/>
                      <w:bottom w:val="nil"/>
                      <w:right w:val="nil"/>
                      <w:between w:val="nil"/>
                    </w:pBdr>
                    <w:spacing w:after="0"/>
                    <w:rPr>
                      <w:color w:val="000000"/>
                      <w:sz w:val="16"/>
                      <w:szCs w:val="16"/>
                    </w:rPr>
                  </w:pPr>
                  <w:r>
                    <w:rPr>
                      <w:color w:val="000000"/>
                      <w:sz w:val="16"/>
                      <w:szCs w:val="16"/>
                    </w:rPr>
                    <w:t>15% of visitors</w:t>
                  </w:r>
                </w:p>
              </w:tc>
              <w:tc>
                <w:tcPr>
                  <w:tcW w:w="1423" w:type="dxa"/>
                </w:tcPr>
                <w:p w14:paraId="57B4B85A"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56</w:t>
                  </w:r>
                </w:p>
              </w:tc>
            </w:tr>
            <w:tr w:rsidR="00F1250F" w14:paraId="2234FB1D" w14:textId="77777777">
              <w:trPr>
                <w:trHeight w:val="280"/>
                <w:jc w:val="center"/>
              </w:trPr>
              <w:tc>
                <w:tcPr>
                  <w:tcW w:w="1833" w:type="dxa"/>
                </w:tcPr>
                <w:p w14:paraId="710D0314" w14:textId="77777777" w:rsidR="00F1250F" w:rsidRDefault="00CB75EA">
                  <w:pPr>
                    <w:pBdr>
                      <w:top w:val="nil"/>
                      <w:left w:val="nil"/>
                      <w:bottom w:val="nil"/>
                      <w:right w:val="nil"/>
                      <w:between w:val="nil"/>
                    </w:pBdr>
                    <w:spacing w:after="0"/>
                    <w:rPr>
                      <w:color w:val="000000"/>
                      <w:sz w:val="16"/>
                      <w:szCs w:val="16"/>
                    </w:rPr>
                  </w:pPr>
                  <w:r>
                    <w:rPr>
                      <w:color w:val="000000"/>
                      <w:sz w:val="16"/>
                      <w:szCs w:val="16"/>
                    </w:rPr>
                    <w:t>Unique Ideators (# of users that submitted at least 1 idea)</w:t>
                  </w:r>
                </w:p>
              </w:tc>
              <w:tc>
                <w:tcPr>
                  <w:tcW w:w="1433" w:type="dxa"/>
                </w:tcPr>
                <w:p w14:paraId="1B3C1BF1" w14:textId="77777777" w:rsidR="00F1250F" w:rsidRDefault="00CB75EA">
                  <w:pPr>
                    <w:pBdr>
                      <w:top w:val="nil"/>
                      <w:left w:val="nil"/>
                      <w:bottom w:val="nil"/>
                      <w:right w:val="nil"/>
                      <w:between w:val="nil"/>
                    </w:pBdr>
                    <w:spacing w:after="0"/>
                    <w:rPr>
                      <w:color w:val="000000"/>
                      <w:sz w:val="16"/>
                      <w:szCs w:val="16"/>
                    </w:rPr>
                  </w:pPr>
                  <w:r>
                    <w:rPr>
                      <w:color w:val="000000"/>
                      <w:sz w:val="16"/>
                      <w:szCs w:val="16"/>
                    </w:rPr>
                    <w:t>10% of visitors</w:t>
                  </w:r>
                </w:p>
              </w:tc>
              <w:tc>
                <w:tcPr>
                  <w:tcW w:w="1423" w:type="dxa"/>
                </w:tcPr>
                <w:p w14:paraId="6C08A1D3"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37</w:t>
                  </w:r>
                </w:p>
              </w:tc>
            </w:tr>
            <w:tr w:rsidR="00F1250F" w14:paraId="12CE25A6" w14:textId="77777777">
              <w:trPr>
                <w:trHeight w:val="280"/>
                <w:jc w:val="center"/>
              </w:trPr>
              <w:tc>
                <w:tcPr>
                  <w:tcW w:w="1833" w:type="dxa"/>
                </w:tcPr>
                <w:p w14:paraId="65924AE5"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of Comments</w:t>
                  </w:r>
                </w:p>
              </w:tc>
              <w:tc>
                <w:tcPr>
                  <w:tcW w:w="1433" w:type="dxa"/>
                </w:tcPr>
                <w:p w14:paraId="38501858" w14:textId="77777777" w:rsidR="00F1250F" w:rsidRDefault="00CB75EA">
                  <w:pPr>
                    <w:pBdr>
                      <w:top w:val="nil"/>
                      <w:left w:val="nil"/>
                      <w:bottom w:val="nil"/>
                      <w:right w:val="nil"/>
                      <w:between w:val="nil"/>
                    </w:pBdr>
                    <w:spacing w:after="0"/>
                    <w:rPr>
                      <w:color w:val="000000"/>
                      <w:sz w:val="16"/>
                      <w:szCs w:val="16"/>
                    </w:rPr>
                  </w:pPr>
                  <w:r>
                    <w:rPr>
                      <w:color w:val="000000"/>
                      <w:sz w:val="16"/>
                      <w:szCs w:val="16"/>
                    </w:rPr>
                    <w:t>50% of visitors</w:t>
                  </w:r>
                </w:p>
              </w:tc>
              <w:tc>
                <w:tcPr>
                  <w:tcW w:w="1423" w:type="dxa"/>
                </w:tcPr>
                <w:p w14:paraId="73C2CA0C"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187</w:t>
                  </w:r>
                </w:p>
              </w:tc>
            </w:tr>
            <w:tr w:rsidR="00F1250F" w14:paraId="74A02559" w14:textId="77777777">
              <w:trPr>
                <w:trHeight w:val="280"/>
                <w:jc w:val="center"/>
              </w:trPr>
              <w:tc>
                <w:tcPr>
                  <w:tcW w:w="1833" w:type="dxa"/>
                </w:tcPr>
                <w:p w14:paraId="09870B61" w14:textId="77777777" w:rsidR="00F1250F" w:rsidRDefault="00CB75EA">
                  <w:pPr>
                    <w:pBdr>
                      <w:top w:val="nil"/>
                      <w:left w:val="nil"/>
                      <w:bottom w:val="nil"/>
                      <w:right w:val="nil"/>
                      <w:between w:val="nil"/>
                    </w:pBdr>
                    <w:spacing w:after="0"/>
                    <w:rPr>
                      <w:color w:val="000000"/>
                      <w:sz w:val="16"/>
                      <w:szCs w:val="16"/>
                    </w:rPr>
                  </w:pPr>
                  <w:r>
                    <w:rPr>
                      <w:color w:val="000000"/>
                      <w:sz w:val="16"/>
                      <w:szCs w:val="16"/>
                    </w:rPr>
                    <w:t>Unique Commenters (# of users that submitted at least 1 comment)</w:t>
                  </w:r>
                </w:p>
              </w:tc>
              <w:tc>
                <w:tcPr>
                  <w:tcW w:w="1433" w:type="dxa"/>
                </w:tcPr>
                <w:p w14:paraId="1CCC32F3" w14:textId="77777777" w:rsidR="00F1250F" w:rsidRDefault="00CB75EA">
                  <w:pPr>
                    <w:pBdr>
                      <w:top w:val="nil"/>
                      <w:left w:val="nil"/>
                      <w:bottom w:val="nil"/>
                      <w:right w:val="nil"/>
                      <w:between w:val="nil"/>
                    </w:pBdr>
                    <w:spacing w:after="0"/>
                    <w:rPr>
                      <w:color w:val="000000"/>
                      <w:sz w:val="16"/>
                      <w:szCs w:val="16"/>
                    </w:rPr>
                  </w:pPr>
                  <w:r>
                    <w:rPr>
                      <w:color w:val="000000"/>
                      <w:sz w:val="16"/>
                      <w:szCs w:val="16"/>
                    </w:rPr>
                    <w:t>30% of visitors</w:t>
                  </w:r>
                </w:p>
              </w:tc>
              <w:tc>
                <w:tcPr>
                  <w:tcW w:w="1423" w:type="dxa"/>
                </w:tcPr>
                <w:p w14:paraId="60CB5C48"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112</w:t>
                  </w:r>
                </w:p>
              </w:tc>
            </w:tr>
            <w:tr w:rsidR="00F1250F" w14:paraId="742724EF" w14:textId="77777777">
              <w:trPr>
                <w:trHeight w:val="280"/>
                <w:jc w:val="center"/>
              </w:trPr>
              <w:tc>
                <w:tcPr>
                  <w:tcW w:w="1833" w:type="dxa"/>
                </w:tcPr>
                <w:p w14:paraId="3EC5B673"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of Votes</w:t>
                  </w:r>
                </w:p>
              </w:tc>
              <w:tc>
                <w:tcPr>
                  <w:tcW w:w="1433" w:type="dxa"/>
                </w:tcPr>
                <w:p w14:paraId="41F54201" w14:textId="77777777" w:rsidR="00F1250F" w:rsidRDefault="00CB75EA">
                  <w:pPr>
                    <w:pBdr>
                      <w:top w:val="nil"/>
                      <w:left w:val="nil"/>
                      <w:bottom w:val="nil"/>
                      <w:right w:val="nil"/>
                      <w:between w:val="nil"/>
                    </w:pBdr>
                    <w:spacing w:after="0"/>
                    <w:rPr>
                      <w:color w:val="000000"/>
                      <w:sz w:val="16"/>
                      <w:szCs w:val="16"/>
                    </w:rPr>
                  </w:pPr>
                  <w:r>
                    <w:rPr>
                      <w:color w:val="000000"/>
                      <w:sz w:val="16"/>
                      <w:szCs w:val="16"/>
                    </w:rPr>
                    <w:t>100% of visitors</w:t>
                  </w:r>
                </w:p>
              </w:tc>
              <w:tc>
                <w:tcPr>
                  <w:tcW w:w="1423" w:type="dxa"/>
                </w:tcPr>
                <w:p w14:paraId="78F1ED3D"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375</w:t>
                  </w:r>
                </w:p>
              </w:tc>
            </w:tr>
            <w:tr w:rsidR="00F1250F" w14:paraId="50EE4A6C" w14:textId="77777777">
              <w:trPr>
                <w:trHeight w:val="280"/>
                <w:jc w:val="center"/>
              </w:trPr>
              <w:tc>
                <w:tcPr>
                  <w:tcW w:w="1833" w:type="dxa"/>
                </w:tcPr>
                <w:p w14:paraId="1CC0D4B2" w14:textId="77777777" w:rsidR="00F1250F" w:rsidRDefault="00CB75EA">
                  <w:pPr>
                    <w:pBdr>
                      <w:top w:val="nil"/>
                      <w:left w:val="nil"/>
                      <w:bottom w:val="nil"/>
                      <w:right w:val="nil"/>
                      <w:between w:val="nil"/>
                    </w:pBdr>
                    <w:spacing w:after="0"/>
                    <w:rPr>
                      <w:color w:val="000000"/>
                      <w:sz w:val="16"/>
                      <w:szCs w:val="16"/>
                    </w:rPr>
                  </w:pPr>
                  <w:r>
                    <w:rPr>
                      <w:color w:val="000000"/>
                      <w:sz w:val="16"/>
                      <w:szCs w:val="16"/>
                    </w:rPr>
                    <w:t>Unique Voters (# of users that submitted at least 1 vote)</w:t>
                  </w:r>
                </w:p>
              </w:tc>
              <w:tc>
                <w:tcPr>
                  <w:tcW w:w="1433" w:type="dxa"/>
                </w:tcPr>
                <w:p w14:paraId="2CAC6B7C" w14:textId="77777777" w:rsidR="00F1250F" w:rsidRDefault="00CB75EA">
                  <w:pPr>
                    <w:pBdr>
                      <w:top w:val="nil"/>
                      <w:left w:val="nil"/>
                      <w:bottom w:val="nil"/>
                      <w:right w:val="nil"/>
                      <w:between w:val="nil"/>
                    </w:pBdr>
                    <w:spacing w:after="0"/>
                    <w:rPr>
                      <w:color w:val="000000"/>
                      <w:sz w:val="16"/>
                      <w:szCs w:val="16"/>
                    </w:rPr>
                  </w:pPr>
                  <w:r>
                    <w:rPr>
                      <w:color w:val="000000"/>
                      <w:sz w:val="16"/>
                      <w:szCs w:val="16"/>
                    </w:rPr>
                    <w:t>40% of visitors</w:t>
                  </w:r>
                </w:p>
              </w:tc>
              <w:tc>
                <w:tcPr>
                  <w:tcW w:w="1423" w:type="dxa"/>
                </w:tcPr>
                <w:p w14:paraId="6DA43E13"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150</w:t>
                  </w:r>
                </w:p>
              </w:tc>
            </w:tr>
            <w:tr w:rsidR="00F1250F" w14:paraId="71F7EF2C" w14:textId="77777777">
              <w:trPr>
                <w:trHeight w:val="280"/>
                <w:jc w:val="center"/>
              </w:trPr>
              <w:tc>
                <w:tcPr>
                  <w:tcW w:w="1833" w:type="dxa"/>
                </w:tcPr>
                <w:p w14:paraId="60AA043F"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of Pairwise Votes</w:t>
                  </w:r>
                </w:p>
              </w:tc>
              <w:tc>
                <w:tcPr>
                  <w:tcW w:w="1433" w:type="dxa"/>
                </w:tcPr>
                <w:p w14:paraId="7571DE1E" w14:textId="77777777" w:rsidR="00F1250F" w:rsidRDefault="00CB75EA">
                  <w:pPr>
                    <w:pBdr>
                      <w:top w:val="nil"/>
                      <w:left w:val="nil"/>
                      <w:bottom w:val="nil"/>
                      <w:right w:val="nil"/>
                      <w:between w:val="nil"/>
                    </w:pBdr>
                    <w:spacing w:after="0"/>
                    <w:rPr>
                      <w:color w:val="000000"/>
                      <w:sz w:val="16"/>
                      <w:szCs w:val="16"/>
                    </w:rPr>
                  </w:pPr>
                  <w:r>
                    <w:rPr>
                      <w:color w:val="000000"/>
                      <w:sz w:val="16"/>
                      <w:szCs w:val="16"/>
                    </w:rPr>
                    <w:t>100% of visitors</w:t>
                  </w:r>
                </w:p>
              </w:tc>
              <w:tc>
                <w:tcPr>
                  <w:tcW w:w="1423" w:type="dxa"/>
                </w:tcPr>
                <w:p w14:paraId="2C63210E" w14:textId="77777777" w:rsidR="00F1250F" w:rsidRDefault="00F8228D">
                  <w:pPr>
                    <w:pBdr>
                      <w:top w:val="nil"/>
                      <w:left w:val="nil"/>
                      <w:bottom w:val="nil"/>
                      <w:right w:val="nil"/>
                      <w:between w:val="nil"/>
                    </w:pBdr>
                    <w:spacing w:after="0"/>
                    <w:rPr>
                      <w:color w:val="000000"/>
                      <w:sz w:val="16"/>
                      <w:szCs w:val="16"/>
                      <w:highlight w:val="yellow"/>
                    </w:rPr>
                  </w:pPr>
                  <w:r>
                    <w:rPr>
                      <w:color w:val="000000"/>
                      <w:sz w:val="16"/>
                      <w:szCs w:val="16"/>
                      <w:highlight w:val="yellow"/>
                    </w:rPr>
                    <w:t>375</w:t>
                  </w:r>
                </w:p>
              </w:tc>
            </w:tr>
            <w:tr w:rsidR="00F1250F" w14:paraId="571F207F" w14:textId="77777777">
              <w:trPr>
                <w:trHeight w:val="280"/>
                <w:jc w:val="center"/>
              </w:trPr>
              <w:tc>
                <w:tcPr>
                  <w:tcW w:w="1833" w:type="dxa"/>
                </w:tcPr>
                <w:p w14:paraId="4F9F6A10" w14:textId="77777777" w:rsidR="00F1250F" w:rsidRDefault="00CB75EA">
                  <w:pPr>
                    <w:pBdr>
                      <w:top w:val="nil"/>
                      <w:left w:val="nil"/>
                      <w:bottom w:val="nil"/>
                      <w:right w:val="nil"/>
                      <w:between w:val="nil"/>
                    </w:pBdr>
                    <w:spacing w:after="0"/>
                    <w:rPr>
                      <w:color w:val="000000"/>
                      <w:sz w:val="16"/>
                      <w:szCs w:val="16"/>
                    </w:rPr>
                  </w:pPr>
                  <w:r>
                    <w:rPr>
                      <w:color w:val="000000"/>
                      <w:sz w:val="16"/>
                      <w:szCs w:val="16"/>
                    </w:rPr>
                    <w:t># of Pairwise Voters</w:t>
                  </w:r>
                </w:p>
              </w:tc>
              <w:tc>
                <w:tcPr>
                  <w:tcW w:w="1433" w:type="dxa"/>
                </w:tcPr>
                <w:p w14:paraId="31B4C40D" w14:textId="77777777" w:rsidR="00F1250F" w:rsidRDefault="00CB75EA">
                  <w:pPr>
                    <w:pBdr>
                      <w:top w:val="nil"/>
                      <w:left w:val="nil"/>
                      <w:bottom w:val="nil"/>
                      <w:right w:val="nil"/>
                      <w:between w:val="nil"/>
                    </w:pBdr>
                    <w:spacing w:after="0"/>
                    <w:rPr>
                      <w:color w:val="000000"/>
                      <w:sz w:val="16"/>
                      <w:szCs w:val="16"/>
                    </w:rPr>
                  </w:pPr>
                  <w:r>
                    <w:rPr>
                      <w:color w:val="000000"/>
                      <w:sz w:val="16"/>
                      <w:szCs w:val="16"/>
                    </w:rPr>
                    <w:t>40% of visitors</w:t>
                  </w:r>
                </w:p>
              </w:tc>
              <w:tc>
                <w:tcPr>
                  <w:tcW w:w="1423" w:type="dxa"/>
                </w:tcPr>
                <w:p w14:paraId="7ED1F133" w14:textId="77777777" w:rsidR="00F1250F" w:rsidRDefault="00F8228D" w:rsidP="00FC0973">
                  <w:pPr>
                    <w:pBdr>
                      <w:top w:val="nil"/>
                      <w:left w:val="nil"/>
                      <w:bottom w:val="nil"/>
                      <w:right w:val="nil"/>
                      <w:between w:val="nil"/>
                    </w:pBdr>
                    <w:spacing w:after="0"/>
                    <w:rPr>
                      <w:color w:val="000000"/>
                      <w:sz w:val="16"/>
                      <w:szCs w:val="16"/>
                      <w:highlight w:val="yellow"/>
                    </w:rPr>
                  </w:pPr>
                  <w:r>
                    <w:rPr>
                      <w:color w:val="000000"/>
                      <w:sz w:val="16"/>
                      <w:szCs w:val="16"/>
                      <w:highlight w:val="yellow"/>
                    </w:rPr>
                    <w:t>150</w:t>
                  </w:r>
                </w:p>
              </w:tc>
            </w:tr>
          </w:tbl>
          <w:p w14:paraId="602E826C" w14:textId="77777777" w:rsidR="00F1250F" w:rsidRDefault="00F1250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
              <w:rPr>
                <w:color w:val="000000"/>
                <w:sz w:val="18"/>
                <w:szCs w:val="18"/>
              </w:rPr>
            </w:pPr>
          </w:p>
        </w:tc>
      </w:tr>
    </w:tbl>
    <w:p w14:paraId="217AA782" w14:textId="77777777" w:rsidR="00F1250F" w:rsidRDefault="00F1250F">
      <w:pPr>
        <w:spacing w:after="0"/>
        <w:rPr>
          <w:sz w:val="32"/>
          <w:szCs w:val="32"/>
        </w:rPr>
      </w:pPr>
    </w:p>
    <w:sectPr w:rsidR="00F1250F">
      <w:footerReference w:type="even" r:id="rId19"/>
      <w:footerReference w:type="default" r:id="rId20"/>
      <w:headerReference w:type="first" r:id="rId21"/>
      <w:pgSz w:w="12240" w:h="15840"/>
      <w:pgMar w:top="720" w:right="720" w:bottom="720" w:left="720" w:header="72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2A45" w14:textId="77777777" w:rsidR="00C93E6E" w:rsidRDefault="00C93E6E">
      <w:pPr>
        <w:spacing w:after="0"/>
      </w:pPr>
      <w:r>
        <w:separator/>
      </w:r>
    </w:p>
  </w:endnote>
  <w:endnote w:type="continuationSeparator" w:id="0">
    <w:p w14:paraId="3D6DC5E7" w14:textId="77777777" w:rsidR="00C93E6E" w:rsidRDefault="00C93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D8FC" w14:textId="77777777" w:rsidR="00F1250F" w:rsidRDefault="00CB75E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36D201A" w14:textId="77777777" w:rsidR="00F1250F" w:rsidRDefault="00F125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94F8" w14:textId="77777777" w:rsidR="00F1250F" w:rsidRDefault="00CB75EA">
    <w:pPr>
      <w:pBdr>
        <w:top w:val="nil"/>
        <w:left w:val="nil"/>
        <w:bottom w:val="nil"/>
        <w:right w:val="nil"/>
        <w:between w:val="nil"/>
      </w:pBdr>
      <w:jc w:val="right"/>
      <w:rPr>
        <w:color w:val="F14929"/>
        <w:sz w:val="18"/>
        <w:szCs w:val="18"/>
      </w:rPr>
    </w:pPr>
    <w:r>
      <w:rPr>
        <w:color w:val="F14929"/>
        <w:sz w:val="18"/>
        <w:szCs w:val="18"/>
      </w:rPr>
      <w:fldChar w:fldCharType="begin"/>
    </w:r>
    <w:r>
      <w:rPr>
        <w:color w:val="F14929"/>
        <w:sz w:val="18"/>
        <w:szCs w:val="18"/>
      </w:rPr>
      <w:instrText>PAGE</w:instrText>
    </w:r>
    <w:r>
      <w:rPr>
        <w:color w:val="F14929"/>
        <w:sz w:val="18"/>
        <w:szCs w:val="18"/>
      </w:rPr>
      <w:fldChar w:fldCharType="separate"/>
    </w:r>
    <w:r w:rsidR="00E9488C">
      <w:rPr>
        <w:noProof/>
        <w:color w:val="F14929"/>
        <w:sz w:val="18"/>
        <w:szCs w:val="18"/>
      </w:rPr>
      <w:t>2</w:t>
    </w:r>
    <w:r>
      <w:rPr>
        <w:color w:val="F14929"/>
        <w:sz w:val="18"/>
        <w:szCs w:val="18"/>
      </w:rPr>
      <w:fldChar w:fldCharType="end"/>
    </w:r>
  </w:p>
  <w:p w14:paraId="4C3DCB87" w14:textId="77777777" w:rsidR="00F1250F" w:rsidRDefault="00F1250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9F7C" w14:textId="77777777" w:rsidR="00C93E6E" w:rsidRDefault="00C93E6E">
      <w:pPr>
        <w:spacing w:after="0"/>
      </w:pPr>
      <w:r>
        <w:separator/>
      </w:r>
    </w:p>
  </w:footnote>
  <w:footnote w:type="continuationSeparator" w:id="0">
    <w:p w14:paraId="60FEBC14" w14:textId="77777777" w:rsidR="00C93E6E" w:rsidRDefault="00C93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D547" w14:textId="5264ED81" w:rsidR="00F1250F" w:rsidRDefault="001338D5">
    <w:pPr>
      <w:pBdr>
        <w:top w:val="nil"/>
        <w:left w:val="nil"/>
        <w:bottom w:val="nil"/>
        <w:right w:val="nil"/>
        <w:between w:val="nil"/>
      </w:pBdr>
      <w:tabs>
        <w:tab w:val="center" w:pos="5400"/>
      </w:tabs>
      <w:rPr>
        <w:color w:val="000000"/>
      </w:rPr>
    </w:pPr>
    <w:r>
      <w:rPr>
        <w:noProof/>
      </w:rPr>
      <mc:AlternateContent>
        <mc:Choice Requires="wps">
          <w:drawing>
            <wp:anchor distT="0" distB="0" distL="118745" distR="118745" simplePos="0" relativeHeight="251658240" behindDoc="0" locked="0" layoutInCell="1" hidden="0" allowOverlap="1" wp14:anchorId="664686AA" wp14:editId="6B4762A9">
              <wp:simplePos x="0" y="0"/>
              <wp:positionH relativeFrom="column">
                <wp:posOffset>2540</wp:posOffset>
              </wp:positionH>
              <wp:positionV relativeFrom="paragraph">
                <wp:posOffset>218440</wp:posOffset>
              </wp:positionV>
              <wp:extent cx="6928485" cy="274320"/>
              <wp:effectExtent l="0" t="0" r="5715" b="508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0" y="0"/>
                        <a:ext cx="6928485" cy="274320"/>
                      </a:xfrm>
                      <a:prstGeom prst="rect">
                        <a:avLst/>
                      </a:prstGeom>
                      <a:solidFill>
                        <a:srgbClr val="FFBF00"/>
                      </a:solidFill>
                      <a:ln>
                        <a:noFill/>
                      </a:ln>
                    </wps:spPr>
                    <wps:txbx>
                      <w:txbxContent>
                        <w:p w14:paraId="03C598B1" w14:textId="77777777" w:rsidR="00F1250F" w:rsidRDefault="00CB75EA">
                          <w:pPr>
                            <w:jc w:val="center"/>
                            <w:textDirection w:val="btLr"/>
                          </w:pPr>
                          <w:r>
                            <w:rPr>
                              <w:smallCaps/>
                              <w:color w:val="000000"/>
                              <w:sz w:val="28"/>
                            </w:rPr>
                            <w:t>CHALLENGE BLUEPRINT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4686AA" id="Rectangle 1" o:spid="_x0000_s1026" style="position:absolute;margin-left:.2pt;margin-top:17.2pt;width:545.55pt;height:21.6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" fillcolor="#ffbf00" stroked="f">
              <v:textbox inset="2.53958mm,1.2694mm,2.53958mm,1.2694mm">
                <w:txbxContent>
                  <w:p w14:paraId="03C598B1" w14:textId="77777777" w:rsidR="00F1250F" w:rsidRDefault="00CB75EA">
                    <w:pPr>
                      <w:jc w:val="center"/>
                      <w:textDirection w:val="btLr"/>
                    </w:pPr>
                    <w:r>
                      <w:rPr>
                        <w:smallCaps/>
                        <w:color w:val="000000"/>
                        <w:sz w:val="28"/>
                      </w:rPr>
                      <w:t>CHALLENGE BLUEPRINT</w:t>
                    </w:r>
                  </w:p>
                </w:txbxContent>
              </v:textbox>
              <w10:wrap type="square"/>
            </v:rect>
          </w:pict>
        </mc:Fallback>
      </mc:AlternateContent>
    </w:r>
    <w:r w:rsidR="00CB75EA">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B5C"/>
    <w:multiLevelType w:val="hybridMultilevel"/>
    <w:tmpl w:val="3A84619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BFB58F2"/>
    <w:multiLevelType w:val="multilevel"/>
    <w:tmpl w:val="10D295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221EA3"/>
    <w:multiLevelType w:val="multilevel"/>
    <w:tmpl w:val="A586711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527ABF"/>
    <w:multiLevelType w:val="hybridMultilevel"/>
    <w:tmpl w:val="83EED6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9F33EDD"/>
    <w:multiLevelType w:val="hybridMultilevel"/>
    <w:tmpl w:val="BB3217A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241F6853"/>
    <w:multiLevelType w:val="multilevel"/>
    <w:tmpl w:val="19DC5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76048C"/>
    <w:multiLevelType w:val="multilevel"/>
    <w:tmpl w:val="19DC5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521FF7"/>
    <w:multiLevelType w:val="multilevel"/>
    <w:tmpl w:val="19DC5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432380"/>
    <w:multiLevelType w:val="hybridMultilevel"/>
    <w:tmpl w:val="4898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E0A93"/>
    <w:multiLevelType w:val="hybridMultilevel"/>
    <w:tmpl w:val="987C3622"/>
    <w:lvl w:ilvl="0" w:tplc="18CCA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14F0"/>
    <w:multiLevelType w:val="multilevel"/>
    <w:tmpl w:val="B7E0825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284A83"/>
    <w:multiLevelType w:val="hybridMultilevel"/>
    <w:tmpl w:val="77A8E3D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57243BEF"/>
    <w:multiLevelType w:val="multilevel"/>
    <w:tmpl w:val="06646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C50859"/>
    <w:multiLevelType w:val="multilevel"/>
    <w:tmpl w:val="19DC5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697949"/>
    <w:multiLevelType w:val="multilevel"/>
    <w:tmpl w:val="19DC5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453C94"/>
    <w:multiLevelType w:val="multilevel"/>
    <w:tmpl w:val="6494D72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num w:numId="1">
    <w:abstractNumId w:val="7"/>
  </w:num>
  <w:num w:numId="2">
    <w:abstractNumId w:val="15"/>
  </w:num>
  <w:num w:numId="3">
    <w:abstractNumId w:val="1"/>
  </w:num>
  <w:num w:numId="4">
    <w:abstractNumId w:val="2"/>
  </w:num>
  <w:num w:numId="5">
    <w:abstractNumId w:val="12"/>
  </w:num>
  <w:num w:numId="6">
    <w:abstractNumId w:val="5"/>
  </w:num>
  <w:num w:numId="7">
    <w:abstractNumId w:val="6"/>
  </w:num>
  <w:num w:numId="8">
    <w:abstractNumId w:val="13"/>
  </w:num>
  <w:num w:numId="9">
    <w:abstractNumId w:val="14"/>
  </w:num>
  <w:num w:numId="10">
    <w:abstractNumId w:val="10"/>
  </w:num>
  <w:num w:numId="11">
    <w:abstractNumId w:val="8"/>
  </w:num>
  <w:num w:numId="12">
    <w:abstractNumId w:val="9"/>
  </w:num>
  <w:num w:numId="13">
    <w:abstractNumId w:val="3"/>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0F"/>
    <w:rsid w:val="00006932"/>
    <w:rsid w:val="00015FE5"/>
    <w:rsid w:val="0003284B"/>
    <w:rsid w:val="0005640D"/>
    <w:rsid w:val="000659ED"/>
    <w:rsid w:val="00077415"/>
    <w:rsid w:val="00085BB7"/>
    <w:rsid w:val="00097528"/>
    <w:rsid w:val="000A3D19"/>
    <w:rsid w:val="000A4F1A"/>
    <w:rsid w:val="000E521C"/>
    <w:rsid w:val="000F7F89"/>
    <w:rsid w:val="00102C6F"/>
    <w:rsid w:val="001257EF"/>
    <w:rsid w:val="00126EA5"/>
    <w:rsid w:val="001338D5"/>
    <w:rsid w:val="00161EF2"/>
    <w:rsid w:val="00176837"/>
    <w:rsid w:val="00182528"/>
    <w:rsid w:val="001B1F25"/>
    <w:rsid w:val="001C1B6A"/>
    <w:rsid w:val="001D59C5"/>
    <w:rsid w:val="001F1C99"/>
    <w:rsid w:val="00207654"/>
    <w:rsid w:val="002139C6"/>
    <w:rsid w:val="00213A1B"/>
    <w:rsid w:val="002219BC"/>
    <w:rsid w:val="00221DBF"/>
    <w:rsid w:val="00282A84"/>
    <w:rsid w:val="00285DB5"/>
    <w:rsid w:val="00297540"/>
    <w:rsid w:val="002B2969"/>
    <w:rsid w:val="002D5C10"/>
    <w:rsid w:val="002E64C2"/>
    <w:rsid w:val="00314E52"/>
    <w:rsid w:val="00321BEB"/>
    <w:rsid w:val="003224BD"/>
    <w:rsid w:val="00346964"/>
    <w:rsid w:val="00350045"/>
    <w:rsid w:val="003534F1"/>
    <w:rsid w:val="00360B8E"/>
    <w:rsid w:val="00393530"/>
    <w:rsid w:val="003F12D5"/>
    <w:rsid w:val="003F6249"/>
    <w:rsid w:val="00405957"/>
    <w:rsid w:val="00453F3D"/>
    <w:rsid w:val="00473201"/>
    <w:rsid w:val="00483182"/>
    <w:rsid w:val="00493F43"/>
    <w:rsid w:val="004A1FFF"/>
    <w:rsid w:val="004C1954"/>
    <w:rsid w:val="004C5E46"/>
    <w:rsid w:val="004D3DA6"/>
    <w:rsid w:val="00517AD0"/>
    <w:rsid w:val="0052642F"/>
    <w:rsid w:val="00553613"/>
    <w:rsid w:val="005633AB"/>
    <w:rsid w:val="0056524C"/>
    <w:rsid w:val="0057460F"/>
    <w:rsid w:val="005830DE"/>
    <w:rsid w:val="0058797F"/>
    <w:rsid w:val="005972A9"/>
    <w:rsid w:val="005C0192"/>
    <w:rsid w:val="005D45C2"/>
    <w:rsid w:val="005E2430"/>
    <w:rsid w:val="00614355"/>
    <w:rsid w:val="00620FB6"/>
    <w:rsid w:val="00624F40"/>
    <w:rsid w:val="00652F82"/>
    <w:rsid w:val="006567C6"/>
    <w:rsid w:val="00661858"/>
    <w:rsid w:val="00686803"/>
    <w:rsid w:val="00687649"/>
    <w:rsid w:val="00690C81"/>
    <w:rsid w:val="006B105A"/>
    <w:rsid w:val="006D2D2B"/>
    <w:rsid w:val="006F6C62"/>
    <w:rsid w:val="00762E92"/>
    <w:rsid w:val="00791614"/>
    <w:rsid w:val="007D1E98"/>
    <w:rsid w:val="007D537F"/>
    <w:rsid w:val="008124F2"/>
    <w:rsid w:val="00826332"/>
    <w:rsid w:val="00832119"/>
    <w:rsid w:val="00841452"/>
    <w:rsid w:val="0085625C"/>
    <w:rsid w:val="008615E2"/>
    <w:rsid w:val="00887E44"/>
    <w:rsid w:val="008949B1"/>
    <w:rsid w:val="00896997"/>
    <w:rsid w:val="008A73C0"/>
    <w:rsid w:val="008B5200"/>
    <w:rsid w:val="008B6A7F"/>
    <w:rsid w:val="008D09B2"/>
    <w:rsid w:val="008F552B"/>
    <w:rsid w:val="0090616B"/>
    <w:rsid w:val="0095242D"/>
    <w:rsid w:val="00965CBC"/>
    <w:rsid w:val="0099493C"/>
    <w:rsid w:val="009A7065"/>
    <w:rsid w:val="009D29DE"/>
    <w:rsid w:val="009D4B30"/>
    <w:rsid w:val="009F2903"/>
    <w:rsid w:val="00A55A3A"/>
    <w:rsid w:val="00A94E1D"/>
    <w:rsid w:val="00AA6077"/>
    <w:rsid w:val="00AA7A62"/>
    <w:rsid w:val="00AB66A9"/>
    <w:rsid w:val="00AF1EAB"/>
    <w:rsid w:val="00B02029"/>
    <w:rsid w:val="00B541B5"/>
    <w:rsid w:val="00B6399A"/>
    <w:rsid w:val="00B73EF9"/>
    <w:rsid w:val="00B75A7A"/>
    <w:rsid w:val="00B822B8"/>
    <w:rsid w:val="00BC1F6E"/>
    <w:rsid w:val="00BC28C0"/>
    <w:rsid w:val="00C07845"/>
    <w:rsid w:val="00C13D1F"/>
    <w:rsid w:val="00C20E38"/>
    <w:rsid w:val="00C2341F"/>
    <w:rsid w:val="00C3154A"/>
    <w:rsid w:val="00C55E47"/>
    <w:rsid w:val="00C70B2D"/>
    <w:rsid w:val="00C817D4"/>
    <w:rsid w:val="00C93E6E"/>
    <w:rsid w:val="00CA56A9"/>
    <w:rsid w:val="00CA63A3"/>
    <w:rsid w:val="00CB1699"/>
    <w:rsid w:val="00CB1C76"/>
    <w:rsid w:val="00CB25CD"/>
    <w:rsid w:val="00CB75EA"/>
    <w:rsid w:val="00CD7696"/>
    <w:rsid w:val="00CE7742"/>
    <w:rsid w:val="00CF05C9"/>
    <w:rsid w:val="00CF2F3D"/>
    <w:rsid w:val="00CF46A8"/>
    <w:rsid w:val="00CF60E6"/>
    <w:rsid w:val="00D03622"/>
    <w:rsid w:val="00D44080"/>
    <w:rsid w:val="00D46AE2"/>
    <w:rsid w:val="00D539E2"/>
    <w:rsid w:val="00DA42DF"/>
    <w:rsid w:val="00DC60F2"/>
    <w:rsid w:val="00DD5C16"/>
    <w:rsid w:val="00DF0872"/>
    <w:rsid w:val="00DF1A26"/>
    <w:rsid w:val="00E14A98"/>
    <w:rsid w:val="00E9488C"/>
    <w:rsid w:val="00E95BC7"/>
    <w:rsid w:val="00E96D44"/>
    <w:rsid w:val="00EE444E"/>
    <w:rsid w:val="00F1250F"/>
    <w:rsid w:val="00F12F16"/>
    <w:rsid w:val="00F23E6E"/>
    <w:rsid w:val="00F443AF"/>
    <w:rsid w:val="00F5358E"/>
    <w:rsid w:val="00F669DD"/>
    <w:rsid w:val="00F8228D"/>
    <w:rsid w:val="00FC0973"/>
    <w:rsid w:val="00FC419D"/>
    <w:rsid w:val="00FD0BCF"/>
    <w:rsid w:val="00FD407F"/>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AAEB"/>
  <w15:docId w15:val="{1709709E-1850-2C44-ACA9-F34E606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80" w:type="dxa"/>
        <w:left w:w="0" w:type="dxa"/>
        <w:bottom w:w="80" w:type="dxa"/>
        <w:right w:w="0"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80" w:type="dxa"/>
        <w:left w:w="0" w:type="dxa"/>
        <w:bottom w:w="80" w:type="dxa"/>
        <w:right w:w="0"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30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DE"/>
    <w:rPr>
      <w:rFonts w:ascii="Segoe UI" w:hAnsi="Segoe UI" w:cs="Segoe UI"/>
      <w:sz w:val="18"/>
      <w:szCs w:val="18"/>
    </w:rPr>
  </w:style>
  <w:style w:type="character" w:styleId="Hyperlink">
    <w:name w:val="Hyperlink"/>
    <w:basedOn w:val="DefaultParagraphFont"/>
    <w:uiPriority w:val="99"/>
    <w:unhideWhenUsed/>
    <w:rsid w:val="00297540"/>
    <w:rPr>
      <w:color w:val="0000FF" w:themeColor="hyperlink"/>
      <w:u w:val="single"/>
    </w:rPr>
  </w:style>
  <w:style w:type="paragraph" w:styleId="ListParagraph">
    <w:name w:val="List Paragraph"/>
    <w:basedOn w:val="Normal"/>
    <w:uiPriority w:val="34"/>
    <w:qFormat/>
    <w:rsid w:val="005633AB"/>
    <w:pPr>
      <w:ind w:left="720"/>
      <w:contextualSpacing/>
    </w:pPr>
  </w:style>
  <w:style w:type="paragraph" w:styleId="CommentSubject">
    <w:name w:val="annotation subject"/>
    <w:basedOn w:val="CommentText"/>
    <w:next w:val="CommentText"/>
    <w:link w:val="CommentSubjectChar"/>
    <w:uiPriority w:val="99"/>
    <w:semiHidden/>
    <w:unhideWhenUsed/>
    <w:rsid w:val="00B6399A"/>
    <w:rPr>
      <w:b/>
      <w:bCs/>
    </w:rPr>
  </w:style>
  <w:style w:type="character" w:customStyle="1" w:styleId="CommentSubjectChar">
    <w:name w:val="Comment Subject Char"/>
    <w:basedOn w:val="CommentTextChar"/>
    <w:link w:val="CommentSubject"/>
    <w:uiPriority w:val="99"/>
    <w:semiHidden/>
    <w:rsid w:val="00B6399A"/>
    <w:rPr>
      <w:b/>
      <w:bCs/>
    </w:rPr>
  </w:style>
  <w:style w:type="character" w:styleId="UnresolvedMention">
    <w:name w:val="Unresolved Mention"/>
    <w:basedOn w:val="DefaultParagraphFont"/>
    <w:uiPriority w:val="99"/>
    <w:semiHidden/>
    <w:unhideWhenUsed/>
    <w:rsid w:val="00B822B8"/>
    <w:rPr>
      <w:color w:val="605E5C"/>
      <w:shd w:val="clear" w:color="auto" w:fill="E1DFDD"/>
    </w:rPr>
  </w:style>
  <w:style w:type="paragraph" w:styleId="Header">
    <w:name w:val="header"/>
    <w:basedOn w:val="Normal"/>
    <w:link w:val="HeaderChar"/>
    <w:uiPriority w:val="99"/>
    <w:unhideWhenUsed/>
    <w:rsid w:val="001338D5"/>
    <w:pPr>
      <w:tabs>
        <w:tab w:val="center" w:pos="4680"/>
        <w:tab w:val="right" w:pos="9360"/>
      </w:tabs>
      <w:spacing w:after="0"/>
    </w:pPr>
  </w:style>
  <w:style w:type="character" w:customStyle="1" w:styleId="HeaderChar">
    <w:name w:val="Header Char"/>
    <w:basedOn w:val="DefaultParagraphFont"/>
    <w:link w:val="Header"/>
    <w:uiPriority w:val="99"/>
    <w:rsid w:val="001338D5"/>
  </w:style>
  <w:style w:type="paragraph" w:styleId="Footer">
    <w:name w:val="footer"/>
    <w:basedOn w:val="Normal"/>
    <w:link w:val="FooterChar"/>
    <w:uiPriority w:val="99"/>
    <w:unhideWhenUsed/>
    <w:rsid w:val="001338D5"/>
    <w:pPr>
      <w:tabs>
        <w:tab w:val="center" w:pos="4680"/>
        <w:tab w:val="right" w:pos="9360"/>
      </w:tabs>
      <w:spacing w:after="0"/>
    </w:pPr>
  </w:style>
  <w:style w:type="character" w:customStyle="1" w:styleId="FooterChar">
    <w:name w:val="Footer Char"/>
    <w:basedOn w:val="DefaultParagraphFont"/>
    <w:link w:val="Footer"/>
    <w:uiPriority w:val="99"/>
    <w:rsid w:val="001338D5"/>
  </w:style>
  <w:style w:type="character" w:styleId="FollowedHyperlink">
    <w:name w:val="FollowedHyperlink"/>
    <w:basedOn w:val="DefaultParagraphFont"/>
    <w:uiPriority w:val="99"/>
    <w:semiHidden/>
    <w:unhideWhenUsed/>
    <w:rsid w:val="00D03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32168">
      <w:bodyDiv w:val="1"/>
      <w:marLeft w:val="0"/>
      <w:marRight w:val="0"/>
      <w:marTop w:val="0"/>
      <w:marBottom w:val="0"/>
      <w:divBdr>
        <w:top w:val="none" w:sz="0" w:space="0" w:color="auto"/>
        <w:left w:val="none" w:sz="0" w:space="0" w:color="auto"/>
        <w:bottom w:val="none" w:sz="0" w:space="0" w:color="auto"/>
        <w:right w:val="none" w:sz="0" w:space="0" w:color="auto"/>
      </w:divBdr>
    </w:div>
    <w:div w:id="190953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ccess.planview.com/Planview_Spigit/10_Getting_Started/10_Defining_the_Intent_of_the_Challenge/20_Developing_the_Challenge_Question" TargetMode="External"/><Relationship Id="rId13" Type="http://schemas.openxmlformats.org/officeDocument/2006/relationships/hyperlink" Target="https://success.planview.com/Planview_Spigit/10_Getting_Started/Communications" TargetMode="External"/><Relationship Id="rId18" Type="http://schemas.openxmlformats.org/officeDocument/2006/relationships/hyperlink" Target="https://success.planview.com/Planview_Spigit/Spigit_Notifications/Email_Templates/10_Email_Template_Overvie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uccess.planview.com/Planview_Spigit/User_Management/Roles/Challenge_Sponsor" TargetMode="External"/><Relationship Id="rId12" Type="http://schemas.openxmlformats.org/officeDocument/2006/relationships/hyperlink" Target="https://success.planview.com/Planview_Spigit/10_Getting_Started/Rewards_and_Recognition" TargetMode="External"/><Relationship Id="rId17" Type="http://schemas.openxmlformats.org/officeDocument/2006/relationships/hyperlink" Target="https://success.planview.com/Planview_Spigit/Idea_Management/40_Tasks_and_Metrics/26_Spigit_Evaluation_Form_Templates_and_Tasks" TargetMode="External"/><Relationship Id="rId2" Type="http://schemas.openxmlformats.org/officeDocument/2006/relationships/styles" Target="styles.xml"/><Relationship Id="rId16" Type="http://schemas.openxmlformats.org/officeDocument/2006/relationships/hyperlink" Target="https://success.planview.com/Planview_Spigit/Idea_Management/10_Idea_Lifecycle/10_Creating_an_Idea_Templa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planview.com/Planview_Spigit/User_Management/Roles/Experts" TargetMode="External"/><Relationship Id="rId5" Type="http://schemas.openxmlformats.org/officeDocument/2006/relationships/footnotes" Target="footnotes.xml"/><Relationship Id="rId15" Type="http://schemas.openxmlformats.org/officeDocument/2006/relationships/hyperlink" Target="https://success.planview.com/Planview_Spigit/Idea_Management/20_Idea_Graduation/Automated_Graduation" TargetMode="External"/><Relationship Id="rId23" Type="http://schemas.openxmlformats.org/officeDocument/2006/relationships/theme" Target="theme/theme1.xml"/><Relationship Id="rId10" Type="http://schemas.openxmlformats.org/officeDocument/2006/relationships/hyperlink" Target="https://success.planview.com/Planview_Spigit/User_Management/Roles/Moderato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ccess.planview.com/Planview_Spigit/10_Getting_Started/20_Roles_and_Responsibilities/80_Selecting_the_right_Audience_for_your_challenge" TargetMode="External"/><Relationship Id="rId14" Type="http://schemas.openxmlformats.org/officeDocument/2006/relationships/hyperlink" Target="https://success.planview.com/Planview_Spigit/30_Communities_and_Challenges/10_Creating_Communities_and_Challenges/81_Configuring_Challenge_Pha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Luke J</dc:creator>
  <cp:keywords/>
  <dc:description/>
  <cp:lastModifiedBy>Michele Fontaine</cp:lastModifiedBy>
  <cp:revision>2</cp:revision>
  <dcterms:created xsi:type="dcterms:W3CDTF">2020-08-24T20:47:00Z</dcterms:created>
  <dcterms:modified xsi:type="dcterms:W3CDTF">2020-08-24T20:47:00Z</dcterms:modified>
</cp:coreProperties>
</file>